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A1DA6" w14:textId="77777777" w:rsidR="006B42B1" w:rsidRPr="00C445D8" w:rsidRDefault="006B42B1" w:rsidP="00C445D8">
      <w:pPr>
        <w:ind w:firstLineChars="350" w:firstLine="1680"/>
        <w:rPr>
          <w:rFonts w:ascii="メイリオ" w:eastAsia="メイリオ" w:hAnsi="メイリオ"/>
          <w:b/>
          <w:sz w:val="48"/>
          <w:szCs w:val="48"/>
        </w:rPr>
      </w:pPr>
      <w:r w:rsidRPr="00C445D8">
        <w:rPr>
          <w:rFonts w:ascii="メイリオ" w:eastAsia="メイリオ" w:hAnsi="メイリオ" w:hint="eastAsia"/>
          <w:b/>
          <w:sz w:val="48"/>
          <w:szCs w:val="48"/>
        </w:rPr>
        <w:t>第</w:t>
      </w:r>
      <w:r w:rsidR="001827C5" w:rsidRPr="00C445D8">
        <w:rPr>
          <w:rFonts w:ascii="メイリオ" w:eastAsia="メイリオ" w:hAnsi="メイリオ" w:hint="eastAsia"/>
          <w:b/>
          <w:sz w:val="48"/>
          <w:szCs w:val="48"/>
        </w:rPr>
        <w:t>4</w:t>
      </w:r>
      <w:r w:rsidR="001827C5" w:rsidRPr="00C445D8">
        <w:rPr>
          <w:rFonts w:ascii="メイリオ" w:eastAsia="メイリオ" w:hAnsi="メイリオ"/>
          <w:b/>
          <w:sz w:val="48"/>
          <w:szCs w:val="48"/>
        </w:rPr>
        <w:t>9</w:t>
      </w:r>
      <w:r w:rsidR="008D6A11">
        <w:rPr>
          <w:rFonts w:ascii="メイリオ" w:eastAsia="メイリオ" w:hAnsi="メイリオ" w:hint="eastAsia"/>
          <w:b/>
          <w:sz w:val="48"/>
          <w:szCs w:val="48"/>
        </w:rPr>
        <w:t>1</w:t>
      </w:r>
      <w:r w:rsidRPr="00C445D8">
        <w:rPr>
          <w:rFonts w:ascii="メイリオ" w:eastAsia="メイリオ" w:hAnsi="メイリオ" w:hint="eastAsia"/>
          <w:b/>
          <w:sz w:val="48"/>
          <w:szCs w:val="48"/>
        </w:rPr>
        <w:t>回</w:t>
      </w:r>
      <w:r w:rsidR="001827C5" w:rsidRPr="00C445D8">
        <w:rPr>
          <w:rFonts w:ascii="メイリオ" w:eastAsia="メイリオ" w:hAnsi="メイリオ" w:hint="eastAsia"/>
          <w:b/>
          <w:sz w:val="48"/>
          <w:szCs w:val="48"/>
        </w:rPr>
        <w:t>保険薬局部会研修会</w:t>
      </w:r>
    </w:p>
    <w:p w14:paraId="60504B16" w14:textId="77777777" w:rsidR="006B42B1" w:rsidRPr="00C445D8" w:rsidRDefault="0009735B" w:rsidP="00C445D8">
      <w:pPr>
        <w:ind w:firstLineChars="50" w:firstLine="180"/>
        <w:rPr>
          <w:rFonts w:ascii="メイリオ" w:eastAsia="メイリオ" w:hAnsi="メイリオ"/>
          <w:sz w:val="44"/>
          <w:szCs w:val="44"/>
        </w:rPr>
      </w:pPr>
      <w:r w:rsidRPr="00C445D8">
        <w:rPr>
          <w:rFonts w:ascii="メイリオ" w:eastAsia="メイリオ" w:hAnsi="メイリオ" w:hint="eastAsia"/>
          <w:sz w:val="36"/>
          <w:szCs w:val="36"/>
        </w:rPr>
        <w:t>【</w:t>
      </w:r>
      <w:r w:rsidR="006B42B1" w:rsidRPr="00C445D8">
        <w:rPr>
          <w:rFonts w:ascii="メイリオ" w:eastAsia="メイリオ" w:hAnsi="メイリオ" w:hint="eastAsia"/>
          <w:sz w:val="36"/>
          <w:szCs w:val="36"/>
        </w:rPr>
        <w:t>日時</w:t>
      </w:r>
      <w:r w:rsidRPr="00C445D8">
        <w:rPr>
          <w:rFonts w:ascii="メイリオ" w:eastAsia="メイリオ" w:hAnsi="メイリオ" w:hint="eastAsia"/>
          <w:sz w:val="36"/>
          <w:szCs w:val="36"/>
        </w:rPr>
        <w:t>】</w:t>
      </w:r>
      <w:r w:rsidR="006B42B1" w:rsidRPr="00C445D8">
        <w:rPr>
          <w:rFonts w:ascii="メイリオ" w:eastAsia="メイリオ" w:hAnsi="メイリオ" w:hint="eastAsia"/>
          <w:sz w:val="36"/>
          <w:szCs w:val="36"/>
        </w:rPr>
        <w:t>2</w:t>
      </w:r>
      <w:r w:rsidR="006B42B1" w:rsidRPr="00C445D8">
        <w:rPr>
          <w:rFonts w:ascii="メイリオ" w:eastAsia="メイリオ" w:hAnsi="メイリオ"/>
          <w:sz w:val="36"/>
          <w:szCs w:val="36"/>
        </w:rPr>
        <w:t>024</w:t>
      </w:r>
      <w:r w:rsidR="006B42B1" w:rsidRPr="00C445D8">
        <w:rPr>
          <w:rFonts w:ascii="メイリオ" w:eastAsia="メイリオ" w:hAnsi="メイリオ" w:hint="eastAsia"/>
          <w:sz w:val="36"/>
          <w:szCs w:val="36"/>
        </w:rPr>
        <w:t>年</w:t>
      </w:r>
      <w:r w:rsidR="006B42B1" w:rsidRPr="00C445D8">
        <w:rPr>
          <w:rFonts w:ascii="メイリオ" w:eastAsia="メイリオ" w:hAnsi="メイリオ" w:hint="eastAsia"/>
          <w:sz w:val="44"/>
          <w:szCs w:val="44"/>
        </w:rPr>
        <w:t>1</w:t>
      </w:r>
      <w:r w:rsidR="006B42B1" w:rsidRPr="00C445D8">
        <w:rPr>
          <w:rFonts w:ascii="メイリオ" w:eastAsia="メイリオ" w:hAnsi="メイリオ"/>
          <w:sz w:val="44"/>
          <w:szCs w:val="44"/>
        </w:rPr>
        <w:t>2</w:t>
      </w:r>
      <w:r w:rsidR="006B42B1" w:rsidRPr="00C445D8">
        <w:rPr>
          <w:rFonts w:ascii="メイリオ" w:eastAsia="メイリオ" w:hAnsi="メイリオ" w:hint="eastAsia"/>
          <w:sz w:val="44"/>
          <w:szCs w:val="44"/>
        </w:rPr>
        <w:t>月1</w:t>
      </w:r>
      <w:r w:rsidR="006B42B1" w:rsidRPr="00C445D8">
        <w:rPr>
          <w:rFonts w:ascii="メイリオ" w:eastAsia="メイリオ" w:hAnsi="メイリオ"/>
          <w:sz w:val="44"/>
          <w:szCs w:val="44"/>
        </w:rPr>
        <w:t>2</w:t>
      </w:r>
      <w:r w:rsidR="006B42B1" w:rsidRPr="00C445D8">
        <w:rPr>
          <w:rFonts w:ascii="メイリオ" w:eastAsia="メイリオ" w:hAnsi="メイリオ" w:hint="eastAsia"/>
          <w:sz w:val="44"/>
          <w:szCs w:val="44"/>
        </w:rPr>
        <w:t>日（木）</w:t>
      </w:r>
      <w:bookmarkStart w:id="0" w:name="_Hlk178666793"/>
      <w:r w:rsidR="006B42B1" w:rsidRPr="00C445D8">
        <w:rPr>
          <w:rFonts w:ascii="メイリオ" w:eastAsia="メイリオ" w:hAnsi="メイリオ" w:hint="eastAsia"/>
          <w:sz w:val="44"/>
          <w:szCs w:val="44"/>
        </w:rPr>
        <w:t>1</w:t>
      </w:r>
      <w:r w:rsidR="006B42B1" w:rsidRPr="00C445D8">
        <w:rPr>
          <w:rFonts w:ascii="メイリオ" w:eastAsia="メイリオ" w:hAnsi="メイリオ"/>
          <w:sz w:val="44"/>
          <w:szCs w:val="44"/>
        </w:rPr>
        <w:t>9:00</w:t>
      </w:r>
      <w:r w:rsidR="006B42B1" w:rsidRPr="00C445D8">
        <w:rPr>
          <w:rFonts w:ascii="メイリオ" w:eastAsia="メイリオ" w:hAnsi="メイリオ" w:hint="eastAsia"/>
          <w:sz w:val="44"/>
          <w:szCs w:val="44"/>
        </w:rPr>
        <w:t>～2</w:t>
      </w:r>
      <w:r w:rsidR="006B42B1" w:rsidRPr="00C445D8">
        <w:rPr>
          <w:rFonts w:ascii="メイリオ" w:eastAsia="メイリオ" w:hAnsi="メイリオ"/>
          <w:sz w:val="44"/>
          <w:szCs w:val="44"/>
        </w:rPr>
        <w:t>0:40</w:t>
      </w:r>
      <w:bookmarkEnd w:id="0"/>
    </w:p>
    <w:p w14:paraId="035D6669" w14:textId="4EF3EC63" w:rsidR="006B42B1" w:rsidRPr="00C445D8" w:rsidRDefault="00D74688" w:rsidP="006B42B1">
      <w:pPr>
        <w:rPr>
          <w:rFonts w:ascii="メイリオ" w:eastAsia="メイリオ" w:hAnsi="メイリオ"/>
          <w:sz w:val="32"/>
          <w:szCs w:val="32"/>
        </w:rPr>
      </w:pPr>
      <w:r w:rsidRPr="00C445D8">
        <w:rPr>
          <w:rFonts w:ascii="メイリオ" w:eastAsia="メイリオ" w:hAnsi="メイリオ" w:hint="eastAsia"/>
          <w:sz w:val="36"/>
          <w:szCs w:val="36"/>
        </w:rPr>
        <w:t xml:space="preserve">　</w:t>
      </w:r>
      <w:r w:rsidR="000B0F12" w:rsidRPr="00C445D8">
        <w:rPr>
          <w:rFonts w:ascii="メイリオ" w:eastAsia="メイリオ" w:hAnsi="メイリオ" w:hint="eastAsia"/>
          <w:sz w:val="36"/>
          <w:szCs w:val="36"/>
        </w:rPr>
        <w:t xml:space="preserve">　　</w:t>
      </w:r>
      <w:r w:rsidRPr="00C445D8">
        <w:rPr>
          <w:rFonts w:ascii="メイリオ" w:eastAsia="メイリオ" w:hAnsi="メイリオ" w:hint="eastAsia"/>
          <w:sz w:val="32"/>
          <w:szCs w:val="32"/>
        </w:rPr>
        <w:t xml:space="preserve">登録締切　</w:t>
      </w:r>
      <w:r w:rsidR="00045456">
        <w:rPr>
          <w:rFonts w:ascii="メイリオ" w:eastAsia="メイリオ" w:hAnsi="メイリオ" w:hint="eastAsia"/>
          <w:sz w:val="32"/>
          <w:szCs w:val="32"/>
        </w:rPr>
        <w:t>1</w:t>
      </w:r>
      <w:r w:rsidR="00045456">
        <w:rPr>
          <w:rFonts w:ascii="メイリオ" w:eastAsia="メイリオ" w:hAnsi="メイリオ"/>
          <w:sz w:val="32"/>
          <w:szCs w:val="32"/>
        </w:rPr>
        <w:t>2</w:t>
      </w:r>
      <w:r w:rsidR="00045456">
        <w:rPr>
          <w:rFonts w:ascii="メイリオ" w:eastAsia="メイリオ" w:hAnsi="メイリオ" w:hint="eastAsia"/>
          <w:sz w:val="32"/>
          <w:szCs w:val="32"/>
        </w:rPr>
        <w:t>月５日（木）</w:t>
      </w:r>
      <w:r w:rsidRPr="00C445D8">
        <w:rPr>
          <w:rFonts w:ascii="メイリオ" w:eastAsia="メイリオ" w:hAnsi="メイリオ" w:hint="eastAsia"/>
          <w:sz w:val="32"/>
          <w:szCs w:val="32"/>
        </w:rPr>
        <w:t xml:space="preserve">　入金締切</w:t>
      </w:r>
      <w:r w:rsidR="007470DD">
        <w:rPr>
          <w:rFonts w:ascii="メイリオ" w:eastAsia="メイリオ" w:hAnsi="メイリオ" w:hint="eastAsia"/>
          <w:sz w:val="32"/>
          <w:szCs w:val="32"/>
        </w:rPr>
        <w:t>12</w:t>
      </w:r>
      <w:r w:rsidR="00045456">
        <w:rPr>
          <w:rFonts w:ascii="メイリオ" w:eastAsia="メイリオ" w:hAnsi="メイリオ" w:hint="eastAsia"/>
          <w:sz w:val="32"/>
          <w:szCs w:val="32"/>
        </w:rPr>
        <w:t>月</w:t>
      </w:r>
      <w:r w:rsidR="005F4660">
        <w:rPr>
          <w:rFonts w:ascii="メイリオ" w:eastAsia="メイリオ" w:hAnsi="メイリオ" w:hint="eastAsia"/>
          <w:sz w:val="32"/>
          <w:szCs w:val="32"/>
        </w:rPr>
        <w:t>7</w:t>
      </w:r>
      <w:r w:rsidR="00045456">
        <w:rPr>
          <w:rFonts w:ascii="メイリオ" w:eastAsia="メイリオ" w:hAnsi="メイリオ" w:hint="eastAsia"/>
          <w:sz w:val="32"/>
          <w:szCs w:val="32"/>
        </w:rPr>
        <w:t>日（</w:t>
      </w:r>
      <w:r w:rsidR="00EE442E">
        <w:rPr>
          <w:rFonts w:ascii="メイリオ" w:eastAsia="メイリオ" w:hAnsi="メイリオ" w:hint="eastAsia"/>
          <w:sz w:val="32"/>
          <w:szCs w:val="32"/>
        </w:rPr>
        <w:t>土</w:t>
      </w:r>
      <w:r w:rsidR="00045456">
        <w:rPr>
          <w:rFonts w:ascii="メイリオ" w:eastAsia="メイリオ" w:hAnsi="メイリオ" w:hint="eastAsia"/>
          <w:sz w:val="32"/>
          <w:szCs w:val="32"/>
        </w:rPr>
        <w:t>）</w:t>
      </w:r>
    </w:p>
    <w:p w14:paraId="312E6E56" w14:textId="77777777" w:rsidR="00540A82" w:rsidRPr="00C445D8" w:rsidRDefault="00540A82" w:rsidP="000B0F12">
      <w:pPr>
        <w:ind w:firstLineChars="200" w:firstLine="640"/>
        <w:rPr>
          <w:rFonts w:ascii="メイリオ" w:eastAsia="メイリオ" w:hAnsi="メイリオ"/>
          <w:sz w:val="32"/>
          <w:szCs w:val="32"/>
        </w:rPr>
      </w:pPr>
      <w:r w:rsidRPr="00C445D8">
        <w:rPr>
          <w:rFonts w:ascii="メイリオ" w:eastAsia="メイリオ" w:hAnsi="メイリオ" w:hint="eastAsia"/>
          <w:sz w:val="32"/>
          <w:szCs w:val="32"/>
        </w:rPr>
        <w:t>【形式】</w:t>
      </w:r>
      <w:r w:rsidR="0009735B" w:rsidRPr="00C445D8">
        <w:rPr>
          <w:rFonts w:ascii="メイリオ" w:eastAsia="メイリオ" w:hAnsi="メイリオ" w:hint="eastAsia"/>
          <w:sz w:val="32"/>
          <w:szCs w:val="32"/>
        </w:rPr>
        <w:t xml:space="preserve">　</w:t>
      </w:r>
      <w:r w:rsidRPr="00C445D8">
        <w:rPr>
          <w:rFonts w:ascii="メイリオ" w:eastAsia="メイリオ" w:hAnsi="メイリオ" w:hint="eastAsia"/>
          <w:sz w:val="32"/>
          <w:szCs w:val="32"/>
        </w:rPr>
        <w:t>ZOOMによるWEBセミナー配信講演会</w:t>
      </w:r>
    </w:p>
    <w:p w14:paraId="5D4BA8D1" w14:textId="77777777" w:rsidR="0009735B" w:rsidRPr="00C445D8" w:rsidRDefault="0009735B" w:rsidP="000B0F12">
      <w:pPr>
        <w:ind w:firstLineChars="200" w:firstLine="640"/>
        <w:rPr>
          <w:rFonts w:ascii="メイリオ" w:eastAsia="メイリオ" w:hAnsi="メイリオ"/>
          <w:sz w:val="32"/>
          <w:szCs w:val="32"/>
        </w:rPr>
      </w:pPr>
      <w:r w:rsidRPr="00C445D8">
        <w:rPr>
          <w:rFonts w:ascii="メイリオ" w:eastAsia="メイリオ" w:hAnsi="メイリオ" w:hint="eastAsia"/>
          <w:sz w:val="32"/>
          <w:szCs w:val="32"/>
        </w:rPr>
        <w:t>【配信会場】</w:t>
      </w:r>
      <w:r w:rsidRPr="00C445D8">
        <w:rPr>
          <w:rFonts w:ascii="メイリオ" w:eastAsia="メイリオ" w:hAnsi="メイリオ" w:cs="MS-PGothic" w:hint="eastAsia"/>
          <w:color w:val="081538"/>
          <w:kern w:val="0"/>
          <w:sz w:val="32"/>
          <w:szCs w:val="32"/>
        </w:rPr>
        <w:t>大阪急性期・総合医療センター会議室</w:t>
      </w:r>
    </w:p>
    <w:p w14:paraId="3A983005" w14:textId="77777777" w:rsidR="00A65BCD" w:rsidRPr="00C445D8" w:rsidRDefault="00A65BCD" w:rsidP="00A65BCD">
      <w:pPr>
        <w:pStyle w:val="Default"/>
        <w:rPr>
          <w:rFonts w:hAnsi="メイリオ"/>
          <w:sz w:val="23"/>
          <w:szCs w:val="23"/>
        </w:rPr>
      </w:pPr>
      <w:r w:rsidRPr="00C445D8">
        <w:rPr>
          <w:rFonts w:hAnsi="メイリオ"/>
          <w:noProof/>
          <w:sz w:val="23"/>
          <w:szCs w:val="23"/>
        </w:rPr>
        <mc:AlternateContent>
          <mc:Choice Requires="wps">
            <w:drawing>
              <wp:anchor distT="0" distB="0" distL="114300" distR="114300" simplePos="0" relativeHeight="251659264" behindDoc="0" locked="0" layoutInCell="1" allowOverlap="1" wp14:anchorId="540301DC" wp14:editId="126B4937">
                <wp:simplePos x="0" y="0"/>
                <wp:positionH relativeFrom="column">
                  <wp:posOffset>91440</wp:posOffset>
                </wp:positionH>
                <wp:positionV relativeFrom="paragraph">
                  <wp:posOffset>129540</wp:posOffset>
                </wp:positionV>
                <wp:extent cx="6324600" cy="1508760"/>
                <wp:effectExtent l="0" t="0" r="19050" b="15240"/>
                <wp:wrapNone/>
                <wp:docPr id="4" name="テキスト ボックス 4"/>
                <wp:cNvGraphicFramePr/>
                <a:graphic xmlns:a="http://schemas.openxmlformats.org/drawingml/2006/main">
                  <a:graphicData uri="http://schemas.microsoft.com/office/word/2010/wordprocessingShape">
                    <wps:wsp>
                      <wps:cNvSpPr txBox="1"/>
                      <wps:spPr>
                        <a:xfrm>
                          <a:off x="0" y="0"/>
                          <a:ext cx="6324600" cy="1508760"/>
                        </a:xfrm>
                        <a:prstGeom prst="rect">
                          <a:avLst/>
                        </a:prstGeom>
                        <a:solidFill>
                          <a:schemeClr val="lt1"/>
                        </a:solidFill>
                        <a:ln w="6350">
                          <a:solidFill>
                            <a:prstClr val="black"/>
                          </a:solidFill>
                        </a:ln>
                      </wps:spPr>
                      <wps:txbx>
                        <w:txbxContent>
                          <w:p w14:paraId="4F760070" w14:textId="77777777" w:rsidR="00A65BCD" w:rsidRPr="00C445D8" w:rsidRDefault="00A65BCD" w:rsidP="00C445D8">
                            <w:pPr>
                              <w:spacing w:line="400" w:lineRule="exact"/>
                              <w:ind w:firstLineChars="200" w:firstLine="440"/>
                              <w:rPr>
                                <w:rFonts w:ascii="メイリオ" w:eastAsia="メイリオ" w:hAnsi="メイリオ"/>
                                <w:sz w:val="22"/>
                              </w:rPr>
                            </w:pPr>
                            <w:r w:rsidRPr="00C445D8">
                              <w:rPr>
                                <w:rFonts w:ascii="メイリオ" w:eastAsia="メイリオ" w:hAnsi="メイリオ" w:hint="eastAsia"/>
                                <w:sz w:val="22"/>
                              </w:rPr>
                              <w:t>【参加費】　　　　　　　　　　　　　　　【単位】</w:t>
                            </w:r>
                          </w:p>
                          <w:p w14:paraId="7CFB9A35" w14:textId="77777777" w:rsidR="00A65BCD" w:rsidRPr="00C445D8" w:rsidRDefault="00A65BCD" w:rsidP="00C445D8">
                            <w:pPr>
                              <w:spacing w:line="400" w:lineRule="exact"/>
                              <w:ind w:firstLineChars="200" w:firstLine="440"/>
                              <w:rPr>
                                <w:rFonts w:ascii="メイリオ" w:eastAsia="メイリオ" w:hAnsi="メイリオ"/>
                                <w:sz w:val="22"/>
                              </w:rPr>
                            </w:pPr>
                            <w:r w:rsidRPr="00C445D8">
                              <w:rPr>
                                <w:rFonts w:ascii="メイリオ" w:eastAsia="メイリオ" w:hAnsi="メイリオ" w:hint="eastAsia"/>
                                <w:sz w:val="22"/>
                              </w:rPr>
                              <w:t xml:space="preserve">住吉区薬剤師会・薬学実務実習生　無料　</w:t>
                            </w:r>
                            <w:r w:rsidR="00045456">
                              <w:rPr>
                                <w:rFonts w:ascii="メイリオ" w:eastAsia="メイリオ" w:hAnsi="メイリオ" w:hint="eastAsia"/>
                                <w:sz w:val="22"/>
                              </w:rPr>
                              <w:t xml:space="preserve">　　</w:t>
                            </w:r>
                            <w:r w:rsidR="00045456" w:rsidRPr="00C445D8">
                              <w:rPr>
                                <w:rFonts w:ascii="メイリオ" w:eastAsia="メイリオ" w:hAnsi="メイリオ" w:hint="eastAsia"/>
                                <w:sz w:val="22"/>
                              </w:rPr>
                              <w:t>日本薬剤師研修センター受講単位　　１単位</w:t>
                            </w:r>
                          </w:p>
                          <w:p w14:paraId="5B57D512" w14:textId="77777777" w:rsidR="00A65BCD" w:rsidRPr="00C445D8" w:rsidRDefault="00A65BCD" w:rsidP="00C445D8">
                            <w:pPr>
                              <w:spacing w:line="400" w:lineRule="exact"/>
                              <w:ind w:firstLineChars="200" w:firstLine="440"/>
                              <w:rPr>
                                <w:rFonts w:ascii="メイリオ" w:eastAsia="メイリオ" w:hAnsi="メイリオ"/>
                                <w:sz w:val="22"/>
                              </w:rPr>
                            </w:pPr>
                            <w:r w:rsidRPr="00C445D8">
                              <w:rPr>
                                <w:rFonts w:ascii="メイリオ" w:eastAsia="メイリオ" w:hAnsi="メイリオ" w:hint="eastAsia"/>
                                <w:sz w:val="22"/>
                              </w:rPr>
                              <w:t>大阪急性期・総合医療センターご所属　無料</w:t>
                            </w:r>
                            <w:r w:rsidR="00045456">
                              <w:rPr>
                                <w:rFonts w:ascii="メイリオ" w:eastAsia="メイリオ" w:hAnsi="メイリオ" w:hint="eastAsia"/>
                                <w:sz w:val="22"/>
                              </w:rPr>
                              <w:t xml:space="preserve">　</w:t>
                            </w:r>
                          </w:p>
                          <w:p w14:paraId="5395EA15" w14:textId="77777777" w:rsidR="00511A31" w:rsidRPr="00C445D8" w:rsidRDefault="00511A31" w:rsidP="00C445D8">
                            <w:pPr>
                              <w:spacing w:line="400" w:lineRule="exact"/>
                              <w:ind w:firstLineChars="200" w:firstLine="440"/>
                              <w:rPr>
                                <w:rFonts w:ascii="メイリオ" w:eastAsia="メイリオ" w:hAnsi="メイリオ"/>
                                <w:sz w:val="22"/>
                              </w:rPr>
                            </w:pPr>
                            <w:r w:rsidRPr="00C445D8">
                              <w:rPr>
                                <w:rFonts w:ascii="メイリオ" w:eastAsia="メイリオ" w:hAnsi="メイリオ" w:hint="eastAsia"/>
                                <w:sz w:val="22"/>
                              </w:rPr>
                              <w:t>大阪府薬剤師会会員　　　　　5</w:t>
                            </w:r>
                            <w:r w:rsidRPr="00C445D8">
                              <w:rPr>
                                <w:rFonts w:ascii="メイリオ" w:eastAsia="メイリオ" w:hAnsi="メイリオ"/>
                                <w:sz w:val="22"/>
                              </w:rPr>
                              <w:t>00</w:t>
                            </w:r>
                            <w:r w:rsidRPr="00C445D8">
                              <w:rPr>
                                <w:rFonts w:ascii="メイリオ" w:eastAsia="メイリオ" w:hAnsi="メイリオ" w:hint="eastAsia"/>
                                <w:sz w:val="22"/>
                              </w:rPr>
                              <w:t>円</w:t>
                            </w:r>
                          </w:p>
                          <w:p w14:paraId="3941F99A" w14:textId="397E8AD8" w:rsidR="00511A31" w:rsidRPr="00C445D8" w:rsidRDefault="00511A31" w:rsidP="00C445D8">
                            <w:pPr>
                              <w:spacing w:line="400" w:lineRule="exact"/>
                              <w:ind w:firstLineChars="200" w:firstLine="440"/>
                              <w:rPr>
                                <w:rFonts w:ascii="メイリオ" w:eastAsia="メイリオ" w:hAnsi="メイリオ"/>
                                <w:sz w:val="22"/>
                              </w:rPr>
                            </w:pPr>
                            <w:r w:rsidRPr="00C445D8">
                              <w:rPr>
                                <w:rFonts w:ascii="メイリオ" w:eastAsia="メイリオ" w:hAnsi="メイリオ" w:hint="eastAsia"/>
                                <w:sz w:val="22"/>
                              </w:rPr>
                              <w:t>大阪府薬剤師会会員以外</w:t>
                            </w:r>
                            <w:r w:rsidR="009857A9">
                              <w:rPr>
                                <w:rFonts w:ascii="メイリオ" w:eastAsia="メイリオ" w:hAnsi="メイリオ" w:hint="eastAsia"/>
                                <w:sz w:val="22"/>
                              </w:rPr>
                              <w:t xml:space="preserve">　　</w:t>
                            </w:r>
                            <w:r w:rsidRPr="00C445D8">
                              <w:rPr>
                                <w:rFonts w:ascii="メイリオ" w:eastAsia="メイリオ" w:hAnsi="メイリオ" w:hint="eastAsia"/>
                                <w:sz w:val="22"/>
                              </w:rPr>
                              <w:t xml:space="preserve">　1</w:t>
                            </w:r>
                            <w:r w:rsidRPr="00C445D8">
                              <w:rPr>
                                <w:rFonts w:ascii="メイリオ" w:eastAsia="メイリオ" w:hAnsi="メイリオ"/>
                                <w:sz w:val="22"/>
                              </w:rPr>
                              <w:t>000</w:t>
                            </w:r>
                            <w:r w:rsidRPr="00C445D8">
                              <w:rPr>
                                <w:rFonts w:ascii="メイリオ" w:eastAsia="メイリオ" w:hAnsi="メイリオ" w:hint="eastAsia"/>
                                <w:sz w:val="22"/>
                              </w:rPr>
                              <w:t>円</w:t>
                            </w:r>
                          </w:p>
                          <w:p w14:paraId="331157D9" w14:textId="77777777" w:rsidR="00511A31" w:rsidRPr="00C445D8" w:rsidRDefault="00511A31" w:rsidP="00C445D8">
                            <w:pPr>
                              <w:spacing w:line="400" w:lineRule="exact"/>
                              <w:rPr>
                                <w:rFonts w:ascii="メイリオ" w:eastAsia="メイリオ" w:hAnsi="メイリオ"/>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301DC" id="_x0000_t202" coordsize="21600,21600" o:spt="202" path="m,l,21600r21600,l21600,xe">
                <v:stroke joinstyle="miter"/>
                <v:path gradientshapeok="t" o:connecttype="rect"/>
              </v:shapetype>
              <v:shape id="テキスト ボックス 4" o:spid="_x0000_s1026" type="#_x0000_t202" style="position:absolute;margin-left:7.2pt;margin-top:10.2pt;width:498pt;height:1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" fillcolor="white [3201]" strokeweight=".5pt">
                <v:textbox>
                  <w:txbxContent>
                    <w:p w14:paraId="4F760070" w14:textId="77777777" w:rsidR="00A65BCD" w:rsidRPr="00C445D8" w:rsidRDefault="00A65BCD" w:rsidP="00C445D8">
                      <w:pPr>
                        <w:spacing w:line="400" w:lineRule="exact"/>
                        <w:ind w:firstLineChars="200" w:firstLine="440"/>
                        <w:rPr>
                          <w:rFonts w:ascii="メイリオ" w:eastAsia="メイリオ" w:hAnsi="メイリオ"/>
                          <w:sz w:val="22"/>
                        </w:rPr>
                      </w:pPr>
                      <w:r w:rsidRPr="00C445D8">
                        <w:rPr>
                          <w:rFonts w:ascii="メイリオ" w:eastAsia="メイリオ" w:hAnsi="メイリオ" w:hint="eastAsia"/>
                          <w:sz w:val="22"/>
                        </w:rPr>
                        <w:t>【参加費】　　　　　　　　　　　　　　　【単位】</w:t>
                      </w:r>
                    </w:p>
                    <w:p w14:paraId="7CFB9A35" w14:textId="77777777" w:rsidR="00A65BCD" w:rsidRPr="00C445D8" w:rsidRDefault="00A65BCD" w:rsidP="00C445D8">
                      <w:pPr>
                        <w:spacing w:line="400" w:lineRule="exact"/>
                        <w:ind w:firstLineChars="200" w:firstLine="440"/>
                        <w:rPr>
                          <w:rFonts w:ascii="メイリオ" w:eastAsia="メイリオ" w:hAnsi="メイリオ"/>
                          <w:sz w:val="22"/>
                        </w:rPr>
                      </w:pPr>
                      <w:r w:rsidRPr="00C445D8">
                        <w:rPr>
                          <w:rFonts w:ascii="メイリオ" w:eastAsia="メイリオ" w:hAnsi="メイリオ" w:hint="eastAsia"/>
                          <w:sz w:val="22"/>
                        </w:rPr>
                        <w:t xml:space="preserve">住吉区薬剤師会・薬学実務実習生　無料　</w:t>
                      </w:r>
                      <w:r w:rsidR="00045456">
                        <w:rPr>
                          <w:rFonts w:ascii="メイリオ" w:eastAsia="メイリオ" w:hAnsi="メイリオ" w:hint="eastAsia"/>
                          <w:sz w:val="22"/>
                        </w:rPr>
                        <w:t xml:space="preserve">　　</w:t>
                      </w:r>
                      <w:r w:rsidR="00045456" w:rsidRPr="00C445D8">
                        <w:rPr>
                          <w:rFonts w:ascii="メイリオ" w:eastAsia="メイリオ" w:hAnsi="メイリオ" w:hint="eastAsia"/>
                          <w:sz w:val="22"/>
                        </w:rPr>
                        <w:t>日本薬剤師研修センター受講単位　　１単位</w:t>
                      </w:r>
                    </w:p>
                    <w:p w14:paraId="5B57D512" w14:textId="77777777" w:rsidR="00A65BCD" w:rsidRPr="00C445D8" w:rsidRDefault="00A65BCD" w:rsidP="00C445D8">
                      <w:pPr>
                        <w:spacing w:line="400" w:lineRule="exact"/>
                        <w:ind w:firstLineChars="200" w:firstLine="440"/>
                        <w:rPr>
                          <w:rFonts w:ascii="メイリオ" w:eastAsia="メイリオ" w:hAnsi="メイリオ"/>
                          <w:sz w:val="22"/>
                        </w:rPr>
                      </w:pPr>
                      <w:r w:rsidRPr="00C445D8">
                        <w:rPr>
                          <w:rFonts w:ascii="メイリオ" w:eastAsia="メイリオ" w:hAnsi="メイリオ" w:hint="eastAsia"/>
                          <w:sz w:val="22"/>
                        </w:rPr>
                        <w:t>大阪急性期・総合医療センターご所属　無料</w:t>
                      </w:r>
                      <w:r w:rsidR="00045456">
                        <w:rPr>
                          <w:rFonts w:ascii="メイリオ" w:eastAsia="メイリオ" w:hAnsi="メイリオ" w:hint="eastAsia"/>
                          <w:sz w:val="22"/>
                        </w:rPr>
                        <w:t xml:space="preserve">　</w:t>
                      </w:r>
                    </w:p>
                    <w:p w14:paraId="5395EA15" w14:textId="77777777" w:rsidR="00511A31" w:rsidRPr="00C445D8" w:rsidRDefault="00511A31" w:rsidP="00C445D8">
                      <w:pPr>
                        <w:spacing w:line="400" w:lineRule="exact"/>
                        <w:ind w:firstLineChars="200" w:firstLine="440"/>
                        <w:rPr>
                          <w:rFonts w:ascii="メイリオ" w:eastAsia="メイリオ" w:hAnsi="メイリオ"/>
                          <w:sz w:val="22"/>
                        </w:rPr>
                      </w:pPr>
                      <w:r w:rsidRPr="00C445D8">
                        <w:rPr>
                          <w:rFonts w:ascii="メイリオ" w:eastAsia="メイリオ" w:hAnsi="メイリオ" w:hint="eastAsia"/>
                          <w:sz w:val="22"/>
                        </w:rPr>
                        <w:t>大阪府薬剤師会会員　　　　　5</w:t>
                      </w:r>
                      <w:r w:rsidRPr="00C445D8">
                        <w:rPr>
                          <w:rFonts w:ascii="メイリオ" w:eastAsia="メイリオ" w:hAnsi="メイリオ"/>
                          <w:sz w:val="22"/>
                        </w:rPr>
                        <w:t>00</w:t>
                      </w:r>
                      <w:r w:rsidRPr="00C445D8">
                        <w:rPr>
                          <w:rFonts w:ascii="メイリオ" w:eastAsia="メイリオ" w:hAnsi="メイリオ" w:hint="eastAsia"/>
                          <w:sz w:val="22"/>
                        </w:rPr>
                        <w:t>円</w:t>
                      </w:r>
                    </w:p>
                    <w:p w14:paraId="3941F99A" w14:textId="397E8AD8" w:rsidR="00511A31" w:rsidRPr="00C445D8" w:rsidRDefault="00511A31" w:rsidP="00C445D8">
                      <w:pPr>
                        <w:spacing w:line="400" w:lineRule="exact"/>
                        <w:ind w:firstLineChars="200" w:firstLine="440"/>
                        <w:rPr>
                          <w:rFonts w:ascii="メイリオ" w:eastAsia="メイリオ" w:hAnsi="メイリオ"/>
                          <w:sz w:val="22"/>
                        </w:rPr>
                      </w:pPr>
                      <w:r w:rsidRPr="00C445D8">
                        <w:rPr>
                          <w:rFonts w:ascii="メイリオ" w:eastAsia="メイリオ" w:hAnsi="メイリオ" w:hint="eastAsia"/>
                          <w:sz w:val="22"/>
                        </w:rPr>
                        <w:t>大阪府薬剤師会会員以外</w:t>
                      </w:r>
                      <w:r w:rsidR="009857A9">
                        <w:rPr>
                          <w:rFonts w:ascii="メイリオ" w:eastAsia="メイリオ" w:hAnsi="メイリオ" w:hint="eastAsia"/>
                          <w:sz w:val="22"/>
                        </w:rPr>
                        <w:t xml:space="preserve">　　</w:t>
                      </w:r>
                      <w:r w:rsidRPr="00C445D8">
                        <w:rPr>
                          <w:rFonts w:ascii="メイリオ" w:eastAsia="メイリオ" w:hAnsi="メイリオ" w:hint="eastAsia"/>
                          <w:sz w:val="22"/>
                        </w:rPr>
                        <w:t xml:space="preserve">　1</w:t>
                      </w:r>
                      <w:r w:rsidRPr="00C445D8">
                        <w:rPr>
                          <w:rFonts w:ascii="メイリオ" w:eastAsia="メイリオ" w:hAnsi="メイリオ"/>
                          <w:sz w:val="22"/>
                        </w:rPr>
                        <w:t>000</w:t>
                      </w:r>
                      <w:r w:rsidRPr="00C445D8">
                        <w:rPr>
                          <w:rFonts w:ascii="メイリオ" w:eastAsia="メイリオ" w:hAnsi="メイリオ" w:hint="eastAsia"/>
                          <w:sz w:val="22"/>
                        </w:rPr>
                        <w:t>円</w:t>
                      </w:r>
                    </w:p>
                    <w:p w14:paraId="331157D9" w14:textId="77777777" w:rsidR="00511A31" w:rsidRPr="00C445D8" w:rsidRDefault="00511A31" w:rsidP="00C445D8">
                      <w:pPr>
                        <w:spacing w:line="400" w:lineRule="exact"/>
                        <w:rPr>
                          <w:rFonts w:ascii="メイリオ" w:eastAsia="メイリオ" w:hAnsi="メイリオ"/>
                          <w:sz w:val="22"/>
                        </w:rPr>
                      </w:pPr>
                    </w:p>
                  </w:txbxContent>
                </v:textbox>
              </v:shape>
            </w:pict>
          </mc:Fallback>
        </mc:AlternateContent>
      </w:r>
    </w:p>
    <w:p w14:paraId="7B76FE57" w14:textId="77777777" w:rsidR="00A65BCD" w:rsidRPr="00C445D8" w:rsidRDefault="00A65BCD" w:rsidP="00A65BCD">
      <w:pPr>
        <w:pStyle w:val="Default"/>
        <w:rPr>
          <w:rFonts w:hAnsi="メイリオ"/>
        </w:rPr>
      </w:pPr>
    </w:p>
    <w:p w14:paraId="1F08373C" w14:textId="77777777" w:rsidR="00A65BCD" w:rsidRPr="00C445D8" w:rsidRDefault="00A65BCD" w:rsidP="00A65BCD">
      <w:pPr>
        <w:pStyle w:val="Default"/>
        <w:rPr>
          <w:rFonts w:hAnsi="メイリオ"/>
          <w:sz w:val="20"/>
          <w:szCs w:val="20"/>
        </w:rPr>
      </w:pPr>
    </w:p>
    <w:p w14:paraId="193BB45E" w14:textId="77777777" w:rsidR="00B02422" w:rsidRPr="00C445D8" w:rsidRDefault="00B02422" w:rsidP="00511A31">
      <w:pPr>
        <w:pStyle w:val="Default"/>
        <w:rPr>
          <w:rFonts w:hAnsi="メイリオ"/>
          <w:sz w:val="28"/>
          <w:szCs w:val="28"/>
        </w:rPr>
      </w:pPr>
    </w:p>
    <w:p w14:paraId="22833D23" w14:textId="77777777" w:rsidR="0009735B" w:rsidRPr="009E4034" w:rsidRDefault="00511A31" w:rsidP="00511A31">
      <w:pPr>
        <w:pStyle w:val="Default"/>
        <w:rPr>
          <w:rFonts w:hAnsi="メイリオ"/>
          <w:sz w:val="36"/>
          <w:szCs w:val="36"/>
        </w:rPr>
      </w:pPr>
      <w:r w:rsidRPr="009E4034">
        <w:rPr>
          <w:rFonts w:hAnsi="メイリオ" w:hint="eastAsia"/>
          <w:sz w:val="36"/>
          <w:szCs w:val="36"/>
        </w:rPr>
        <w:t>【</w:t>
      </w:r>
      <w:r w:rsidR="009E4034" w:rsidRPr="009E4034">
        <w:rPr>
          <w:rFonts w:hAnsi="メイリオ" w:hint="eastAsia"/>
          <w:sz w:val="36"/>
          <w:szCs w:val="36"/>
        </w:rPr>
        <w:t>講演</w:t>
      </w:r>
      <w:r w:rsidRPr="009E4034">
        <w:rPr>
          <w:rFonts w:hAnsi="メイリオ" w:hint="eastAsia"/>
          <w:sz w:val="36"/>
          <w:szCs w:val="36"/>
        </w:rPr>
        <w:t>】</w:t>
      </w:r>
      <w:r w:rsidR="009E4034" w:rsidRPr="009E4034">
        <w:rPr>
          <w:rFonts w:hAnsi="メイリオ" w:hint="eastAsia"/>
          <w:sz w:val="36"/>
          <w:szCs w:val="36"/>
        </w:rPr>
        <w:t xml:space="preserve">　　</w:t>
      </w:r>
    </w:p>
    <w:p w14:paraId="1FCD2A07" w14:textId="77777777" w:rsidR="009E4034" w:rsidRPr="00EE442E" w:rsidRDefault="009E4034" w:rsidP="00511A31">
      <w:pPr>
        <w:pStyle w:val="Default"/>
        <w:rPr>
          <w:rFonts w:hAnsi="メイリオ"/>
          <w:sz w:val="32"/>
          <w:szCs w:val="32"/>
        </w:rPr>
      </w:pPr>
      <w:r>
        <w:rPr>
          <w:rFonts w:hAnsi="メイリオ" w:hint="eastAsia"/>
          <w:sz w:val="28"/>
          <w:szCs w:val="28"/>
        </w:rPr>
        <w:t xml:space="preserve">　　　　　　</w:t>
      </w:r>
      <w:r w:rsidR="00CC55DC">
        <w:rPr>
          <w:rFonts w:hAnsi="メイリオ" w:hint="eastAsia"/>
          <w:sz w:val="28"/>
          <w:szCs w:val="28"/>
        </w:rPr>
        <w:t xml:space="preserve">　</w:t>
      </w:r>
      <w:r w:rsidR="00CC55DC" w:rsidRPr="00EE442E">
        <w:rPr>
          <w:rFonts w:hAnsi="メイリオ" w:hint="eastAsia"/>
          <w:sz w:val="32"/>
          <w:szCs w:val="32"/>
        </w:rPr>
        <w:t>「</w:t>
      </w:r>
      <w:proofErr w:type="spellStart"/>
      <w:r w:rsidR="00CC55DC" w:rsidRPr="00EE442E">
        <w:rPr>
          <w:rFonts w:hAnsi="メイリオ"/>
          <w:sz w:val="32"/>
          <w:szCs w:val="32"/>
        </w:rPr>
        <w:t>csDM</w:t>
      </w:r>
      <w:r w:rsidR="00CC55DC" w:rsidRPr="00EE442E">
        <w:rPr>
          <w:rFonts w:hAnsi="メイリオ" w:hint="eastAsia"/>
          <w:sz w:val="32"/>
          <w:szCs w:val="32"/>
        </w:rPr>
        <w:t>A</w:t>
      </w:r>
      <w:r w:rsidR="00CC55DC" w:rsidRPr="00EE442E">
        <w:rPr>
          <w:rFonts w:hAnsi="メイリオ"/>
          <w:sz w:val="32"/>
          <w:szCs w:val="32"/>
        </w:rPr>
        <w:t>RDs</w:t>
      </w:r>
      <w:proofErr w:type="spellEnd"/>
      <w:r w:rsidR="00EE442E" w:rsidRPr="00EE442E">
        <w:rPr>
          <w:rFonts w:hAnsi="メイリオ" w:hint="eastAsia"/>
          <w:sz w:val="32"/>
          <w:szCs w:val="32"/>
        </w:rPr>
        <w:t>（疾患修飾性抗リウマチ剤）</w:t>
      </w:r>
      <w:r w:rsidR="00CC55DC" w:rsidRPr="00EE442E">
        <w:rPr>
          <w:rFonts w:hAnsi="メイリオ" w:hint="eastAsia"/>
          <w:sz w:val="32"/>
          <w:szCs w:val="32"/>
        </w:rPr>
        <w:t xml:space="preserve">について」　　　</w:t>
      </w:r>
    </w:p>
    <w:p w14:paraId="1CD21EDE" w14:textId="173F6863" w:rsidR="00CC55DC" w:rsidRPr="00EE442E" w:rsidRDefault="00CC55DC" w:rsidP="00511A31">
      <w:pPr>
        <w:pStyle w:val="Default"/>
        <w:rPr>
          <w:rFonts w:hAnsi="メイリオ"/>
          <w:sz w:val="28"/>
          <w:szCs w:val="28"/>
        </w:rPr>
      </w:pPr>
      <w:r w:rsidRPr="00EE442E">
        <w:rPr>
          <w:rFonts w:hAnsi="メイリオ" w:hint="eastAsia"/>
          <w:sz w:val="32"/>
          <w:szCs w:val="32"/>
        </w:rPr>
        <w:t xml:space="preserve">　　　　　　　　　　　</w:t>
      </w:r>
      <w:r w:rsidRPr="00EE442E">
        <w:rPr>
          <w:rFonts w:hAnsi="メイリオ" w:hint="eastAsia"/>
          <w:sz w:val="28"/>
          <w:szCs w:val="28"/>
        </w:rPr>
        <w:t>あゆみ製薬</w:t>
      </w:r>
      <w:r w:rsidR="00E40BFF">
        <w:rPr>
          <w:rFonts w:hAnsi="メイリオ" w:hint="eastAsia"/>
          <w:sz w:val="28"/>
          <w:szCs w:val="28"/>
        </w:rPr>
        <w:t xml:space="preserve">株式会社　</w:t>
      </w:r>
      <w:r w:rsidR="00EE442E" w:rsidRPr="00EE442E">
        <w:rPr>
          <w:rFonts w:hAnsi="メイリオ" w:hint="eastAsia"/>
          <w:sz w:val="28"/>
          <w:szCs w:val="28"/>
        </w:rPr>
        <w:t>関西支店</w:t>
      </w:r>
      <w:r w:rsidRPr="00EE442E">
        <w:rPr>
          <w:rFonts w:hAnsi="メイリオ" w:hint="eastAsia"/>
          <w:sz w:val="28"/>
          <w:szCs w:val="28"/>
        </w:rPr>
        <w:t xml:space="preserve">　多田　正則</w:t>
      </w:r>
      <w:r w:rsidR="00EE442E">
        <w:rPr>
          <w:rFonts w:hAnsi="メイリオ" w:hint="eastAsia"/>
          <w:sz w:val="28"/>
          <w:szCs w:val="28"/>
        </w:rPr>
        <w:t>様</w:t>
      </w:r>
    </w:p>
    <w:p w14:paraId="43F6F9B3" w14:textId="77777777" w:rsidR="00DC779A" w:rsidRPr="009E4034" w:rsidRDefault="00DC779A" w:rsidP="00511A31">
      <w:pPr>
        <w:pStyle w:val="Default"/>
        <w:rPr>
          <w:rFonts w:hAnsi="メイリオ"/>
          <w:sz w:val="36"/>
          <w:szCs w:val="36"/>
        </w:rPr>
      </w:pPr>
      <w:r w:rsidRPr="009E4034">
        <w:rPr>
          <w:rFonts w:hAnsi="メイリオ" w:hint="eastAsia"/>
          <w:sz w:val="36"/>
          <w:szCs w:val="36"/>
        </w:rPr>
        <w:t>【</w:t>
      </w:r>
      <w:r w:rsidR="009E4034" w:rsidRPr="009E4034">
        <w:rPr>
          <w:rFonts w:hAnsi="メイリオ" w:hint="eastAsia"/>
          <w:sz w:val="36"/>
          <w:szCs w:val="36"/>
        </w:rPr>
        <w:t>特別</w:t>
      </w:r>
      <w:r w:rsidRPr="009E4034">
        <w:rPr>
          <w:rFonts w:hAnsi="メイリオ" w:hint="eastAsia"/>
          <w:sz w:val="36"/>
          <w:szCs w:val="36"/>
        </w:rPr>
        <w:t>講演】</w:t>
      </w:r>
      <w:r w:rsidR="00C445D8" w:rsidRPr="009E4034">
        <w:rPr>
          <w:rFonts w:hAnsi="メイリオ" w:hint="eastAsia"/>
          <w:sz w:val="36"/>
          <w:szCs w:val="36"/>
        </w:rPr>
        <w:t xml:space="preserve">　　</w:t>
      </w:r>
    </w:p>
    <w:p w14:paraId="74D613B4" w14:textId="10ACACC2" w:rsidR="00DC779A" w:rsidRDefault="00DC779A" w:rsidP="00F12CE3">
      <w:pPr>
        <w:pStyle w:val="Default"/>
        <w:spacing w:line="360" w:lineRule="exact"/>
        <w:ind w:firstLineChars="400" w:firstLine="1280"/>
        <w:rPr>
          <w:rFonts w:hAnsi="メイリオ"/>
          <w:sz w:val="28"/>
          <w:szCs w:val="28"/>
        </w:rPr>
      </w:pPr>
      <w:r w:rsidRPr="00EE442E">
        <w:rPr>
          <w:rFonts w:hAnsi="メイリオ" w:hint="eastAsia"/>
          <w:sz w:val="32"/>
          <w:szCs w:val="32"/>
        </w:rPr>
        <w:t xml:space="preserve">座長　</w:t>
      </w:r>
      <w:r w:rsidRPr="00F12CE3">
        <w:rPr>
          <w:rFonts w:hAnsi="メイリオ" w:hint="eastAsia"/>
          <w:sz w:val="32"/>
          <w:szCs w:val="32"/>
        </w:rPr>
        <w:t xml:space="preserve">（一社）住吉区薬剤師会　</w:t>
      </w:r>
    </w:p>
    <w:p w14:paraId="53BECBC3" w14:textId="45C39C57" w:rsidR="00F12CE3" w:rsidRPr="00F12CE3" w:rsidRDefault="00F12CE3" w:rsidP="00F12CE3">
      <w:pPr>
        <w:pStyle w:val="Default"/>
        <w:spacing w:line="360" w:lineRule="exact"/>
        <w:ind w:firstLineChars="550" w:firstLine="1760"/>
        <w:rPr>
          <w:rFonts w:hAnsi="メイリオ"/>
          <w:sz w:val="32"/>
          <w:szCs w:val="32"/>
        </w:rPr>
      </w:pPr>
      <w:r>
        <w:rPr>
          <w:rFonts w:hAnsi="メイリオ" w:hint="eastAsia"/>
          <w:sz w:val="32"/>
          <w:szCs w:val="32"/>
        </w:rPr>
        <w:t xml:space="preserve">　</w:t>
      </w:r>
      <w:r w:rsidR="007470DD">
        <w:rPr>
          <w:rFonts w:hAnsi="メイリオ" w:hint="eastAsia"/>
          <w:sz w:val="32"/>
          <w:szCs w:val="32"/>
        </w:rPr>
        <w:t xml:space="preserve">　　　</w:t>
      </w:r>
      <w:r w:rsidR="007470DD" w:rsidRPr="00F12CE3">
        <w:rPr>
          <w:rFonts w:hAnsi="メイリオ" w:hint="eastAsia"/>
          <w:sz w:val="32"/>
          <w:szCs w:val="32"/>
        </w:rPr>
        <w:t>理事　（苅田薬局）</w:t>
      </w:r>
      <w:r>
        <w:rPr>
          <w:rFonts w:hAnsi="メイリオ" w:hint="eastAsia"/>
          <w:sz w:val="32"/>
          <w:szCs w:val="32"/>
        </w:rPr>
        <w:t xml:space="preserve">　荻野　里美　先生</w:t>
      </w:r>
    </w:p>
    <w:p w14:paraId="599BDCEB" w14:textId="77777777" w:rsidR="00B02422" w:rsidRPr="007470DD" w:rsidRDefault="00B02422" w:rsidP="00B02422">
      <w:pPr>
        <w:pStyle w:val="Default"/>
        <w:spacing w:line="300" w:lineRule="exact"/>
        <w:ind w:firstLineChars="850" w:firstLine="2380"/>
        <w:rPr>
          <w:rFonts w:hAnsi="メイリオ"/>
          <w:sz w:val="28"/>
          <w:szCs w:val="28"/>
        </w:rPr>
      </w:pPr>
    </w:p>
    <w:p w14:paraId="4B76FE7C" w14:textId="77777777" w:rsidR="00DC779A" w:rsidRPr="00C445D8" w:rsidRDefault="00DC779A" w:rsidP="00DC779A">
      <w:pPr>
        <w:pStyle w:val="Default"/>
        <w:spacing w:line="300" w:lineRule="exact"/>
        <w:ind w:firstLineChars="300" w:firstLine="840"/>
        <w:rPr>
          <w:rFonts w:hAnsi="メイリオ"/>
          <w:sz w:val="28"/>
          <w:szCs w:val="28"/>
        </w:rPr>
      </w:pPr>
    </w:p>
    <w:p w14:paraId="2F0DB018" w14:textId="77777777" w:rsidR="00DC779A" w:rsidRPr="00C445D8" w:rsidRDefault="00DC779A" w:rsidP="00B02422">
      <w:pPr>
        <w:pStyle w:val="Default"/>
        <w:spacing w:line="400" w:lineRule="exact"/>
        <w:rPr>
          <w:rFonts w:hAnsi="メイリオ"/>
          <w:sz w:val="36"/>
          <w:szCs w:val="36"/>
        </w:rPr>
      </w:pPr>
      <w:r w:rsidRPr="00C445D8">
        <w:rPr>
          <w:rFonts w:hAnsi="メイリオ" w:hint="eastAsia"/>
          <w:sz w:val="36"/>
          <w:szCs w:val="36"/>
        </w:rPr>
        <w:t>「関節リウマチに対する生物学的製剤/JAK阻害薬の使い方</w:t>
      </w:r>
    </w:p>
    <w:p w14:paraId="3B29426A" w14:textId="77777777" w:rsidR="001F7930" w:rsidRPr="00C445D8" w:rsidRDefault="00DC779A" w:rsidP="00B02422">
      <w:pPr>
        <w:pStyle w:val="Default"/>
        <w:spacing w:line="400" w:lineRule="exact"/>
        <w:ind w:firstLineChars="1900" w:firstLine="6840"/>
        <w:rPr>
          <w:rFonts w:hAnsi="メイリオ"/>
          <w:sz w:val="36"/>
          <w:szCs w:val="36"/>
        </w:rPr>
      </w:pPr>
      <w:r w:rsidRPr="00C445D8">
        <w:rPr>
          <w:rFonts w:hAnsi="メイリオ" w:hint="eastAsia"/>
          <w:sz w:val="36"/>
          <w:szCs w:val="36"/>
        </w:rPr>
        <w:t>～安全性を中心に～」</w:t>
      </w:r>
    </w:p>
    <w:p w14:paraId="38E5B11A" w14:textId="77777777" w:rsidR="00B02422" w:rsidRDefault="00B02422" w:rsidP="00B02422">
      <w:pPr>
        <w:pStyle w:val="Default"/>
        <w:spacing w:line="400" w:lineRule="exact"/>
        <w:ind w:firstLineChars="1900" w:firstLine="5320"/>
        <w:rPr>
          <w:rFonts w:hAnsi="メイリオ"/>
          <w:sz w:val="28"/>
          <w:szCs w:val="28"/>
        </w:rPr>
      </w:pPr>
    </w:p>
    <w:p w14:paraId="5EC80F0E" w14:textId="77777777" w:rsidR="00F12CE3" w:rsidRDefault="00F12CE3" w:rsidP="00EE442E">
      <w:pPr>
        <w:pStyle w:val="Default"/>
        <w:spacing w:line="400" w:lineRule="exact"/>
        <w:ind w:firstLineChars="400" w:firstLine="1280"/>
        <w:rPr>
          <w:rFonts w:hAnsi="メイリオ"/>
          <w:sz w:val="32"/>
          <w:szCs w:val="32"/>
        </w:rPr>
      </w:pPr>
      <w:r>
        <w:rPr>
          <w:rFonts w:hAnsi="メイリオ" w:hint="eastAsia"/>
          <w:sz w:val="32"/>
          <w:szCs w:val="32"/>
        </w:rPr>
        <w:t xml:space="preserve">演者　</w:t>
      </w:r>
      <w:r w:rsidR="00EE442E" w:rsidRPr="00EE442E">
        <w:rPr>
          <w:rFonts w:hAnsi="メイリオ" w:hint="eastAsia"/>
          <w:sz w:val="32"/>
          <w:szCs w:val="32"/>
        </w:rPr>
        <w:t>大阪急性期・総合医療センター免疫リウマチ科</w:t>
      </w:r>
    </w:p>
    <w:p w14:paraId="3BF67968" w14:textId="77777777" w:rsidR="001F7930" w:rsidRPr="00EE442E" w:rsidRDefault="00EE442E" w:rsidP="00F12CE3">
      <w:pPr>
        <w:pStyle w:val="Default"/>
        <w:spacing w:line="400" w:lineRule="exact"/>
        <w:ind w:firstLineChars="400" w:firstLine="1280"/>
        <w:rPr>
          <w:rFonts w:hAnsi="メイリオ"/>
          <w:sz w:val="32"/>
          <w:szCs w:val="32"/>
        </w:rPr>
      </w:pPr>
      <w:r w:rsidRPr="00EE442E">
        <w:rPr>
          <w:rFonts w:hAnsi="メイリオ" w:hint="eastAsia"/>
          <w:sz w:val="32"/>
          <w:szCs w:val="32"/>
        </w:rPr>
        <w:t xml:space="preserve">　</w:t>
      </w:r>
      <w:r w:rsidR="00F12CE3">
        <w:rPr>
          <w:rFonts w:hAnsi="メイリオ" w:hint="eastAsia"/>
          <w:sz w:val="32"/>
          <w:szCs w:val="32"/>
        </w:rPr>
        <w:t xml:space="preserve">　　　　</w:t>
      </w:r>
      <w:r w:rsidRPr="00EE442E">
        <w:rPr>
          <w:rFonts w:hAnsi="メイリオ" w:hint="eastAsia"/>
          <w:sz w:val="32"/>
          <w:szCs w:val="32"/>
        </w:rPr>
        <w:t>副部長</w:t>
      </w:r>
      <w:r w:rsidR="00F12CE3">
        <w:rPr>
          <w:rFonts w:hAnsi="メイリオ" w:hint="eastAsia"/>
          <w:sz w:val="32"/>
          <w:szCs w:val="32"/>
        </w:rPr>
        <w:t xml:space="preserve">　</w:t>
      </w:r>
      <w:r w:rsidR="001F7930" w:rsidRPr="00EE442E">
        <w:rPr>
          <w:rFonts w:hAnsi="メイリオ" w:hint="eastAsia"/>
          <w:sz w:val="32"/>
          <w:szCs w:val="32"/>
        </w:rPr>
        <w:t>細川　貴司　先生</w:t>
      </w:r>
    </w:p>
    <w:p w14:paraId="799C6524" w14:textId="77777777" w:rsidR="001F7930" w:rsidRPr="00EE442E" w:rsidRDefault="00EE442E" w:rsidP="00B02422">
      <w:pPr>
        <w:pStyle w:val="Default"/>
        <w:spacing w:line="400" w:lineRule="exact"/>
        <w:ind w:firstLineChars="800" w:firstLine="2080"/>
        <w:rPr>
          <w:rFonts w:hAnsi="メイリオ"/>
          <w:sz w:val="26"/>
          <w:szCs w:val="26"/>
        </w:rPr>
      </w:pPr>
      <w:bookmarkStart w:id="1" w:name="_Hlk178871193"/>
      <w:r>
        <w:rPr>
          <w:rFonts w:hAnsi="メイリオ" w:hint="eastAsia"/>
          <w:sz w:val="26"/>
          <w:szCs w:val="26"/>
        </w:rPr>
        <w:t xml:space="preserve">　　　　</w:t>
      </w:r>
    </w:p>
    <w:p w14:paraId="7FE11886" w14:textId="77777777" w:rsidR="00B02422" w:rsidRPr="00C445D8" w:rsidRDefault="00B02422" w:rsidP="00B02422">
      <w:pPr>
        <w:pStyle w:val="Default"/>
        <w:spacing w:line="400" w:lineRule="exact"/>
        <w:ind w:firstLineChars="800" w:firstLine="2240"/>
        <w:rPr>
          <w:rFonts w:hAnsi="メイリオ"/>
          <w:sz w:val="28"/>
          <w:szCs w:val="28"/>
        </w:rPr>
      </w:pPr>
    </w:p>
    <w:bookmarkEnd w:id="1"/>
    <w:p w14:paraId="7976D605" w14:textId="77777777" w:rsidR="001F7930" w:rsidRDefault="00B02422" w:rsidP="00EE442E">
      <w:pPr>
        <w:pStyle w:val="Default"/>
        <w:ind w:firstLineChars="1000" w:firstLine="2400"/>
        <w:rPr>
          <w:rFonts w:hAnsi="メイリオ"/>
        </w:rPr>
      </w:pPr>
      <w:r w:rsidRPr="00C445D8">
        <w:rPr>
          <w:rFonts w:hAnsi="メイリオ" w:hint="eastAsia"/>
        </w:rPr>
        <w:t>共催（一社）住吉区薬剤師会</w:t>
      </w:r>
      <w:r w:rsidRPr="00C445D8">
        <w:rPr>
          <w:rFonts w:hAnsi="メイリオ"/>
        </w:rPr>
        <w:t>/</w:t>
      </w:r>
      <w:r w:rsidRPr="00C445D8">
        <w:rPr>
          <w:rFonts w:hAnsi="メイリオ" w:hint="eastAsia"/>
        </w:rPr>
        <w:t>あゆみ製薬株式会社</w:t>
      </w:r>
    </w:p>
    <w:p w14:paraId="5EFD7C12" w14:textId="77777777" w:rsidR="00545D93" w:rsidRDefault="00545D93" w:rsidP="00545D93">
      <w:pPr>
        <w:pStyle w:val="Default"/>
        <w:ind w:firstLineChars="400" w:firstLine="1600"/>
        <w:rPr>
          <w:rFonts w:hAnsi="メイリオ"/>
          <w:sz w:val="40"/>
          <w:szCs w:val="40"/>
        </w:rPr>
      </w:pPr>
      <w:r>
        <w:rPr>
          <w:rFonts w:hAnsi="メイリオ" w:hint="eastAsia"/>
          <w:noProof/>
          <w:sz w:val="40"/>
          <w:szCs w:val="40"/>
        </w:rPr>
        <w:lastRenderedPageBreak/>
        <mc:AlternateContent>
          <mc:Choice Requires="wps">
            <w:drawing>
              <wp:anchor distT="0" distB="0" distL="114300" distR="114300" simplePos="0" relativeHeight="251660288" behindDoc="0" locked="0" layoutInCell="1" allowOverlap="1" wp14:anchorId="38E472DC" wp14:editId="2F173E62">
                <wp:simplePos x="0" y="0"/>
                <wp:positionH relativeFrom="column">
                  <wp:posOffset>1973580</wp:posOffset>
                </wp:positionH>
                <wp:positionV relativeFrom="paragraph">
                  <wp:posOffset>632460</wp:posOffset>
                </wp:positionV>
                <wp:extent cx="4537710" cy="86106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537710" cy="861060"/>
                        </a:xfrm>
                        <a:prstGeom prst="rect">
                          <a:avLst/>
                        </a:prstGeom>
                        <a:solidFill>
                          <a:schemeClr val="lt1"/>
                        </a:solidFill>
                        <a:ln w="6350">
                          <a:noFill/>
                        </a:ln>
                      </wps:spPr>
                      <wps:txbx>
                        <w:txbxContent>
                          <w:p w14:paraId="01381DA8" w14:textId="27327F89" w:rsidR="00545D93" w:rsidRPr="007470DD" w:rsidRDefault="00545D93" w:rsidP="007470DD">
                            <w:pPr>
                              <w:pStyle w:val="Default"/>
                              <w:numPr>
                                <w:ilvl w:val="0"/>
                                <w:numId w:val="1"/>
                              </w:numPr>
                              <w:spacing w:line="260" w:lineRule="exact"/>
                              <w:ind w:left="357" w:hanging="357"/>
                              <w:rPr>
                                <w:rFonts w:hAnsi="メイリオ"/>
                              </w:rPr>
                            </w:pPr>
                            <w:r w:rsidRPr="00545D93">
                              <w:t>おひとり様につき、一つのメールアドレスで1台のPC・スマートフォン・タブレットなどでの登録となります。下記URLもしくは</w:t>
                            </w:r>
                            <w:r w:rsidR="007470DD">
                              <w:rPr>
                                <w:rFonts w:hint="eastAsia"/>
                              </w:rPr>
                              <w:t>二次元</w:t>
                            </w:r>
                            <w:r w:rsidRPr="00545D93">
                              <w:t>コードを読み込んでいただき必要事項のご入力をお願いいたします。</w:t>
                            </w:r>
                          </w:p>
                          <w:p w14:paraId="60D673EC" w14:textId="77777777" w:rsidR="00545D93" w:rsidRPr="00545D93" w:rsidRDefault="00545D93" w:rsidP="00545D93">
                            <w:pPr>
                              <w:pStyle w:val="Default"/>
                              <w:spacing w:line="260" w:lineRule="exact"/>
                              <w:ind w:left="357"/>
                              <w:rPr>
                                <w:rFonts w:hAnsi="メイリオ"/>
                                <w:sz w:val="20"/>
                                <w:szCs w:val="20"/>
                              </w:rPr>
                            </w:pPr>
                          </w:p>
                          <w:p w14:paraId="1E29FFED" w14:textId="77777777" w:rsidR="00545D93" w:rsidRPr="00545D93" w:rsidRDefault="00545D93" w:rsidP="00545D93">
                            <w:pPr>
                              <w:pStyle w:val="Default"/>
                              <w:spacing w:line="260" w:lineRule="exact"/>
                              <w:ind w:left="357"/>
                              <w:rPr>
                                <w:rFonts w:hAnsi="メイリオ"/>
                                <w:sz w:val="18"/>
                                <w:szCs w:val="18"/>
                              </w:rPr>
                            </w:pPr>
                          </w:p>
                          <w:p w14:paraId="4C4BE836" w14:textId="77777777" w:rsidR="00545D93" w:rsidRPr="00545D93" w:rsidRDefault="00545D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472DC" id="テキスト ボックス 28" o:spid="_x0000_s1027" type="#_x0000_t202" style="position:absolute;left:0;text-align:left;margin-left:155.4pt;margin-top:49.8pt;width:357.3pt;height:6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" fillcolor="white [3201]" stroked="f" strokeweight=".5pt">
                <v:textbox>
                  <w:txbxContent>
                    <w:p w14:paraId="01381DA8" w14:textId="27327F89" w:rsidR="00545D93" w:rsidRPr="007470DD" w:rsidRDefault="00545D93" w:rsidP="007470DD">
                      <w:pPr>
                        <w:pStyle w:val="Default"/>
                        <w:numPr>
                          <w:ilvl w:val="0"/>
                          <w:numId w:val="1"/>
                        </w:numPr>
                        <w:spacing w:line="260" w:lineRule="exact"/>
                        <w:ind w:left="357" w:hanging="357"/>
                        <w:rPr>
                          <w:rFonts w:hAnsi="メイリオ"/>
                        </w:rPr>
                      </w:pPr>
                      <w:r w:rsidRPr="00545D93">
                        <w:t>おひとり様につき、一つのメールアドレスで1台のPC・スマートフォン・タブレットなどでの登録となります。下記URLもしくは</w:t>
                      </w:r>
                      <w:r w:rsidR="007470DD">
                        <w:rPr>
                          <w:rFonts w:hint="eastAsia"/>
                        </w:rPr>
                        <w:t>二次元</w:t>
                      </w:r>
                      <w:r w:rsidRPr="00545D93">
                        <w:t>コードを読み込んでいただき必要事項のご入力をお願いいたします。</w:t>
                      </w:r>
                    </w:p>
                    <w:p w14:paraId="60D673EC" w14:textId="77777777" w:rsidR="00545D93" w:rsidRPr="00545D93" w:rsidRDefault="00545D93" w:rsidP="00545D93">
                      <w:pPr>
                        <w:pStyle w:val="Default"/>
                        <w:spacing w:line="260" w:lineRule="exact"/>
                        <w:ind w:left="357"/>
                        <w:rPr>
                          <w:rFonts w:hAnsi="メイリオ"/>
                          <w:sz w:val="20"/>
                          <w:szCs w:val="20"/>
                        </w:rPr>
                      </w:pPr>
                    </w:p>
                    <w:p w14:paraId="1E29FFED" w14:textId="77777777" w:rsidR="00545D93" w:rsidRPr="00545D93" w:rsidRDefault="00545D93" w:rsidP="00545D93">
                      <w:pPr>
                        <w:pStyle w:val="Default"/>
                        <w:spacing w:line="260" w:lineRule="exact"/>
                        <w:ind w:left="357"/>
                        <w:rPr>
                          <w:rFonts w:hAnsi="メイリオ"/>
                          <w:sz w:val="18"/>
                          <w:szCs w:val="18"/>
                        </w:rPr>
                      </w:pPr>
                    </w:p>
                    <w:p w14:paraId="4C4BE836" w14:textId="77777777" w:rsidR="00545D93" w:rsidRPr="00545D93" w:rsidRDefault="00545D93"/>
                  </w:txbxContent>
                </v:textbox>
              </v:shape>
            </w:pict>
          </mc:Fallback>
        </mc:AlternateContent>
      </w:r>
      <w:r w:rsidRPr="00441102">
        <w:rPr>
          <w:rFonts w:hAnsi="メイリオ" w:hint="eastAsia"/>
          <w:sz w:val="40"/>
          <w:szCs w:val="40"/>
        </w:rPr>
        <w:t>事前参加登録方法とWEB研修会の流れ</w:t>
      </w:r>
    </w:p>
    <w:p w14:paraId="3D8D9AED" w14:textId="77777777" w:rsidR="00441102" w:rsidRPr="00545D93" w:rsidRDefault="008251D5" w:rsidP="00441102">
      <w:pPr>
        <w:pStyle w:val="Default"/>
        <w:ind w:firstLineChars="400" w:firstLine="720"/>
        <w:rPr>
          <w:rFonts w:hAnsi="メイリオ"/>
          <w:sz w:val="22"/>
          <w:szCs w:val="22"/>
        </w:rPr>
      </w:pPr>
      <w:r>
        <w:rPr>
          <w:rFonts w:hAnsi="メイリオ"/>
          <w:noProof/>
          <w:sz w:val="18"/>
          <w:szCs w:val="18"/>
        </w:rPr>
        <w:drawing>
          <wp:inline distT="0" distB="0" distL="0" distR="0" wp14:anchorId="29C114FD" wp14:editId="6F4EEA26">
            <wp:extent cx="1363980" cy="1112520"/>
            <wp:effectExtent l="0" t="0" r="762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3980" cy="1112520"/>
                    </a:xfrm>
                    <a:prstGeom prst="rect">
                      <a:avLst/>
                    </a:prstGeom>
                    <a:noFill/>
                    <a:ln>
                      <a:noFill/>
                    </a:ln>
                  </pic:spPr>
                </pic:pic>
              </a:graphicData>
            </a:graphic>
          </wp:inline>
        </w:drawing>
      </w:r>
      <w:r w:rsidR="00545D93">
        <w:rPr>
          <w:rFonts w:hAnsi="メイリオ" w:hint="eastAsia"/>
          <w:sz w:val="40"/>
          <w:szCs w:val="40"/>
        </w:rPr>
        <w:t xml:space="preserve">　　</w:t>
      </w:r>
    </w:p>
    <w:p w14:paraId="7C7D4E82" w14:textId="77777777" w:rsidR="00441102" w:rsidRPr="00545D93" w:rsidRDefault="00441102" w:rsidP="00545D93">
      <w:pPr>
        <w:pStyle w:val="Default"/>
        <w:spacing w:line="260" w:lineRule="exact"/>
        <w:ind w:left="357"/>
        <w:rPr>
          <w:rFonts w:hAnsi="メイリオ"/>
          <w:sz w:val="18"/>
          <w:szCs w:val="18"/>
        </w:rPr>
      </w:pPr>
    </w:p>
    <w:p w14:paraId="6E39DE50" w14:textId="77777777" w:rsidR="00545D93" w:rsidRPr="001D00E3" w:rsidRDefault="00545D93" w:rsidP="00545D93">
      <w:pPr>
        <w:ind w:firstLineChars="200" w:firstLine="420"/>
        <w:rPr>
          <w:sz w:val="28"/>
          <w:szCs w:val="28"/>
        </w:rPr>
      </w:pPr>
      <w:hyperlink r:id="rId6" w:history="1">
        <w:r w:rsidRPr="001D00E3">
          <w:rPr>
            <w:rStyle w:val="a3"/>
            <w:rFonts w:hint="eastAsia"/>
            <w:sz w:val="28"/>
            <w:szCs w:val="28"/>
          </w:rPr>
          <w:t>https://ayumi-pharma.zoom.us/meeting/register/tZAldOyprTgsEtFntQ4HFZRBFu5eCP5lQ98h</w:t>
        </w:r>
      </w:hyperlink>
    </w:p>
    <w:p w14:paraId="3D12A477" w14:textId="77777777" w:rsidR="004F6D37" w:rsidRPr="001D00E3" w:rsidRDefault="004F6D37" w:rsidP="004F6D37">
      <w:pPr>
        <w:pStyle w:val="Default"/>
        <w:spacing w:line="260" w:lineRule="exact"/>
        <w:ind w:left="357"/>
        <w:rPr>
          <w:rFonts w:hAnsi="メイリオ"/>
          <w:sz w:val="28"/>
          <w:szCs w:val="28"/>
        </w:rPr>
      </w:pPr>
    </w:p>
    <w:p w14:paraId="45F8E612" w14:textId="77777777" w:rsidR="00B43CCF" w:rsidRDefault="00087756" w:rsidP="00B43CCF">
      <w:pPr>
        <w:autoSpaceDE w:val="0"/>
        <w:autoSpaceDN w:val="0"/>
        <w:adjustRightInd w:val="0"/>
        <w:spacing w:line="240" w:lineRule="exact"/>
        <w:ind w:left="240" w:hangingChars="100" w:hanging="240"/>
        <w:jc w:val="left"/>
        <w:rPr>
          <w:rFonts w:ascii="メイリオ" w:eastAsia="メイリオ" w:hAnsi="メイリオ"/>
          <w:sz w:val="24"/>
          <w:szCs w:val="24"/>
        </w:rPr>
      </w:pPr>
      <w:r w:rsidRPr="000D60C6">
        <w:rPr>
          <w:rFonts w:hint="eastAsia"/>
          <w:sz w:val="24"/>
          <w:szCs w:val="24"/>
        </w:rPr>
        <w:t>②</w:t>
      </w:r>
      <w:r w:rsidRPr="000D60C6">
        <w:rPr>
          <w:rFonts w:ascii="メイリオ" w:eastAsia="メイリオ" w:hAnsi="メイリオ" w:hint="eastAsia"/>
          <w:sz w:val="24"/>
          <w:szCs w:val="24"/>
        </w:rPr>
        <w:t>登録確認後、参加費の必要な方には、ご入力いただいたメールアドレスに振込口座を</w:t>
      </w:r>
    </w:p>
    <w:p w14:paraId="0F3C3762" w14:textId="21A4AFCC" w:rsidR="008251D5" w:rsidRPr="000D60C6" w:rsidRDefault="00087756" w:rsidP="00B43CCF">
      <w:pPr>
        <w:autoSpaceDE w:val="0"/>
        <w:autoSpaceDN w:val="0"/>
        <w:adjustRightInd w:val="0"/>
        <w:spacing w:line="240" w:lineRule="exact"/>
        <w:ind w:leftChars="100" w:left="210"/>
        <w:jc w:val="left"/>
        <w:rPr>
          <w:rFonts w:ascii="メイリオ" w:eastAsia="メイリオ" w:hAnsi="メイリオ" w:cs="メイリオ"/>
          <w:color w:val="000000"/>
          <w:kern w:val="0"/>
          <w:sz w:val="24"/>
          <w:szCs w:val="24"/>
        </w:rPr>
      </w:pPr>
      <w:r w:rsidRPr="000D60C6">
        <w:rPr>
          <w:rFonts w:ascii="メイリオ" w:eastAsia="メイリオ" w:hAnsi="メイリオ" w:hint="eastAsia"/>
          <w:sz w:val="24"/>
          <w:szCs w:val="24"/>
        </w:rPr>
        <w:t>ご連絡致します。</w:t>
      </w:r>
    </w:p>
    <w:p w14:paraId="14256F64" w14:textId="77777777" w:rsidR="00087756" w:rsidRPr="000D60C6" w:rsidRDefault="00087756" w:rsidP="004F6D37">
      <w:pPr>
        <w:pStyle w:val="Default"/>
        <w:spacing w:line="260" w:lineRule="exact"/>
        <w:ind w:left="357"/>
        <w:rPr>
          <w:rFonts w:hAnsi="メイリオ"/>
        </w:rPr>
      </w:pPr>
    </w:p>
    <w:p w14:paraId="7B2EF90F" w14:textId="166AF5AB" w:rsidR="00087756" w:rsidRPr="000D60C6" w:rsidRDefault="00087756" w:rsidP="00087756">
      <w:pPr>
        <w:pStyle w:val="Default"/>
        <w:spacing w:line="240" w:lineRule="exact"/>
      </w:pPr>
      <w:r w:rsidRPr="000D60C6">
        <w:rPr>
          <w:rFonts w:hAnsi="メイリオ" w:hint="eastAsia"/>
        </w:rPr>
        <w:t xml:space="preserve">　　</w:t>
      </w:r>
      <w:r w:rsidRPr="000D60C6">
        <w:rPr>
          <w:rFonts w:hint="eastAsia"/>
        </w:rPr>
        <w:t>【参加費】 住吉区薬剤師会・薬学実務実習生</w:t>
      </w:r>
      <w:r w:rsidR="007470DD">
        <w:rPr>
          <w:rFonts w:hint="eastAsia"/>
        </w:rPr>
        <w:t>（</w:t>
      </w:r>
      <w:r w:rsidRPr="000D60C6">
        <w:rPr>
          <w:rFonts w:hint="eastAsia"/>
        </w:rPr>
        <w:t>無料</w:t>
      </w:r>
      <w:r w:rsidR="007470DD">
        <w:rPr>
          <w:rFonts w:hint="eastAsia"/>
        </w:rPr>
        <w:t>）</w:t>
      </w:r>
    </w:p>
    <w:p w14:paraId="5415BB52" w14:textId="77777777" w:rsidR="00087756" w:rsidRPr="000D60C6" w:rsidRDefault="00087756" w:rsidP="00087756">
      <w:pPr>
        <w:pStyle w:val="Default"/>
        <w:spacing w:line="240" w:lineRule="exact"/>
      </w:pPr>
    </w:p>
    <w:p w14:paraId="60C010D4" w14:textId="1D1AF6E2" w:rsidR="00087756" w:rsidRPr="000D60C6" w:rsidRDefault="00087756" w:rsidP="001D00E3">
      <w:pPr>
        <w:autoSpaceDE w:val="0"/>
        <w:autoSpaceDN w:val="0"/>
        <w:adjustRightInd w:val="0"/>
        <w:spacing w:line="240" w:lineRule="exact"/>
        <w:ind w:firstLineChars="750" w:firstLine="1800"/>
        <w:jc w:val="left"/>
        <w:rPr>
          <w:rFonts w:ascii="メイリオ" w:eastAsia="メイリオ" w:cs="メイリオ"/>
          <w:color w:val="000000"/>
          <w:kern w:val="0"/>
          <w:sz w:val="24"/>
          <w:szCs w:val="24"/>
        </w:rPr>
      </w:pPr>
      <w:r w:rsidRPr="00087756">
        <w:rPr>
          <w:rFonts w:ascii="メイリオ" w:eastAsia="メイリオ" w:cs="メイリオ" w:hint="eastAsia"/>
          <w:color w:val="000000"/>
          <w:kern w:val="0"/>
          <w:sz w:val="24"/>
          <w:szCs w:val="24"/>
        </w:rPr>
        <w:t>大阪急性期・総合医療センターご所属</w:t>
      </w:r>
      <w:r w:rsidR="007470DD">
        <w:rPr>
          <w:rFonts w:ascii="メイリオ" w:eastAsia="メイリオ" w:cs="メイリオ" w:hint="eastAsia"/>
          <w:color w:val="000000"/>
          <w:kern w:val="0"/>
          <w:sz w:val="24"/>
          <w:szCs w:val="24"/>
        </w:rPr>
        <w:t>（</w:t>
      </w:r>
      <w:r w:rsidRPr="00087756">
        <w:rPr>
          <w:rFonts w:ascii="メイリオ" w:eastAsia="メイリオ" w:cs="メイリオ" w:hint="eastAsia"/>
          <w:color w:val="000000"/>
          <w:kern w:val="0"/>
          <w:sz w:val="24"/>
          <w:szCs w:val="24"/>
        </w:rPr>
        <w:t>無料</w:t>
      </w:r>
      <w:r w:rsidR="007470DD">
        <w:rPr>
          <w:rFonts w:ascii="メイリオ" w:eastAsia="メイリオ" w:cs="メイリオ" w:hint="eastAsia"/>
          <w:color w:val="000000"/>
          <w:kern w:val="0"/>
          <w:sz w:val="24"/>
          <w:szCs w:val="24"/>
        </w:rPr>
        <w:t>）</w:t>
      </w:r>
    </w:p>
    <w:p w14:paraId="43527F44" w14:textId="77777777" w:rsidR="00087756" w:rsidRPr="00087756" w:rsidRDefault="00087756" w:rsidP="00087756">
      <w:pPr>
        <w:autoSpaceDE w:val="0"/>
        <w:autoSpaceDN w:val="0"/>
        <w:adjustRightInd w:val="0"/>
        <w:spacing w:line="240" w:lineRule="exact"/>
        <w:ind w:firstLineChars="700" w:firstLine="1680"/>
        <w:jc w:val="left"/>
        <w:rPr>
          <w:rFonts w:ascii="メイリオ" w:eastAsia="メイリオ" w:cs="メイリオ"/>
          <w:color w:val="000000"/>
          <w:kern w:val="0"/>
          <w:sz w:val="24"/>
          <w:szCs w:val="24"/>
        </w:rPr>
      </w:pPr>
    </w:p>
    <w:p w14:paraId="4EE91CE8" w14:textId="69B04E24" w:rsidR="00087756" w:rsidRPr="000D60C6" w:rsidRDefault="00087756" w:rsidP="001D00E3">
      <w:pPr>
        <w:autoSpaceDE w:val="0"/>
        <w:autoSpaceDN w:val="0"/>
        <w:adjustRightInd w:val="0"/>
        <w:spacing w:line="240" w:lineRule="exact"/>
        <w:ind w:firstLineChars="750" w:firstLine="1800"/>
        <w:jc w:val="left"/>
        <w:rPr>
          <w:rFonts w:ascii="メイリオ" w:eastAsia="メイリオ" w:cs="メイリオ"/>
          <w:color w:val="000000"/>
          <w:kern w:val="0"/>
          <w:sz w:val="24"/>
          <w:szCs w:val="24"/>
        </w:rPr>
      </w:pPr>
      <w:r w:rsidRPr="00087756">
        <w:rPr>
          <w:rFonts w:ascii="メイリオ" w:eastAsia="メイリオ" w:cs="メイリオ" w:hint="eastAsia"/>
          <w:color w:val="000000"/>
          <w:kern w:val="0"/>
          <w:sz w:val="24"/>
          <w:szCs w:val="24"/>
        </w:rPr>
        <w:t>大阪府薬剤師会会員</w:t>
      </w:r>
      <w:r w:rsidR="007470DD">
        <w:rPr>
          <w:rFonts w:ascii="メイリオ" w:eastAsia="メイリオ" w:cs="メイリオ" w:hint="eastAsia"/>
          <w:color w:val="000000"/>
          <w:kern w:val="0"/>
          <w:sz w:val="24"/>
          <w:szCs w:val="24"/>
        </w:rPr>
        <w:t>（</w:t>
      </w:r>
      <w:r w:rsidRPr="00087756">
        <w:rPr>
          <w:rFonts w:ascii="メイリオ" w:eastAsia="メイリオ" w:cs="メイリオ"/>
          <w:color w:val="000000"/>
          <w:kern w:val="0"/>
          <w:sz w:val="24"/>
          <w:szCs w:val="24"/>
        </w:rPr>
        <w:t>500</w:t>
      </w:r>
      <w:r w:rsidRPr="00087756">
        <w:rPr>
          <w:rFonts w:ascii="メイリオ" w:eastAsia="メイリオ" w:cs="メイリオ" w:hint="eastAsia"/>
          <w:color w:val="000000"/>
          <w:kern w:val="0"/>
          <w:sz w:val="24"/>
          <w:szCs w:val="24"/>
        </w:rPr>
        <w:t>円</w:t>
      </w:r>
      <w:r w:rsidR="007470DD">
        <w:rPr>
          <w:rFonts w:ascii="メイリオ" w:eastAsia="メイリオ" w:cs="メイリオ" w:hint="eastAsia"/>
          <w:color w:val="000000"/>
          <w:kern w:val="0"/>
          <w:sz w:val="24"/>
          <w:szCs w:val="24"/>
        </w:rPr>
        <w:t>）</w:t>
      </w:r>
    </w:p>
    <w:p w14:paraId="6006DBE0" w14:textId="77777777" w:rsidR="00087756" w:rsidRPr="00087756" w:rsidRDefault="00087756" w:rsidP="00087756">
      <w:pPr>
        <w:autoSpaceDE w:val="0"/>
        <w:autoSpaceDN w:val="0"/>
        <w:adjustRightInd w:val="0"/>
        <w:spacing w:line="240" w:lineRule="exact"/>
        <w:ind w:firstLineChars="700" w:firstLine="1680"/>
        <w:jc w:val="left"/>
        <w:rPr>
          <w:rFonts w:ascii="メイリオ" w:eastAsia="メイリオ" w:cs="メイリオ"/>
          <w:color w:val="000000"/>
          <w:kern w:val="0"/>
          <w:sz w:val="24"/>
          <w:szCs w:val="24"/>
        </w:rPr>
      </w:pPr>
    </w:p>
    <w:p w14:paraId="022E1A4A" w14:textId="58AFDB61" w:rsidR="008251D5" w:rsidRPr="000D60C6" w:rsidRDefault="00087756" w:rsidP="001D00E3">
      <w:pPr>
        <w:pStyle w:val="Default"/>
        <w:spacing w:line="240" w:lineRule="exact"/>
        <w:ind w:left="357" w:firstLineChars="600" w:firstLine="1440"/>
        <w:rPr>
          <w:rFonts w:hAnsi="メイリオ"/>
          <w:noProof/>
        </w:rPr>
      </w:pPr>
      <w:r w:rsidRPr="000D60C6">
        <w:rPr>
          <w:rFonts w:hint="eastAsia"/>
        </w:rPr>
        <w:t>大阪府薬剤師会会員以外</w:t>
      </w:r>
      <w:r w:rsidR="007470DD">
        <w:rPr>
          <w:rFonts w:hint="eastAsia"/>
        </w:rPr>
        <w:t>（</w:t>
      </w:r>
      <w:r w:rsidRPr="000D60C6">
        <w:t>1000</w:t>
      </w:r>
      <w:r w:rsidRPr="000D60C6">
        <w:rPr>
          <w:rFonts w:hint="eastAsia"/>
        </w:rPr>
        <w:t>円</w:t>
      </w:r>
      <w:r w:rsidR="007470DD">
        <w:rPr>
          <w:rFonts w:hint="eastAsia"/>
        </w:rPr>
        <w:t>）</w:t>
      </w:r>
    </w:p>
    <w:p w14:paraId="3DB32A4D" w14:textId="77777777" w:rsidR="00087756" w:rsidRPr="007470DD" w:rsidRDefault="00087756" w:rsidP="00087756">
      <w:pPr>
        <w:pStyle w:val="Default"/>
        <w:spacing w:line="240" w:lineRule="exact"/>
        <w:rPr>
          <w:rFonts w:hAnsi="メイリオ"/>
          <w:noProof/>
        </w:rPr>
      </w:pPr>
    </w:p>
    <w:p w14:paraId="1D6AA644" w14:textId="77777777" w:rsidR="00087756" w:rsidRPr="000D60C6" w:rsidRDefault="00087756" w:rsidP="00087756">
      <w:pPr>
        <w:pStyle w:val="Default"/>
        <w:spacing w:line="240" w:lineRule="exact"/>
      </w:pPr>
      <w:r w:rsidRPr="000D60C6">
        <w:rPr>
          <w:rFonts w:hint="eastAsia"/>
        </w:rPr>
        <w:t>③振込み確認後（</w:t>
      </w:r>
      <w:r w:rsidRPr="000D60C6">
        <w:t>*</w:t>
      </w:r>
      <w:r w:rsidRPr="000D60C6">
        <w:rPr>
          <w:rFonts w:hint="eastAsia"/>
        </w:rPr>
        <w:t>参加費の必要な方のみ）、視聴</w:t>
      </w:r>
      <w:r w:rsidRPr="000D60C6">
        <w:t>URL</w:t>
      </w:r>
      <w:r w:rsidRPr="000D60C6">
        <w:rPr>
          <w:rFonts w:hint="eastAsia"/>
        </w:rPr>
        <w:t>をご送信申し上げます。</w:t>
      </w:r>
    </w:p>
    <w:p w14:paraId="1F794477" w14:textId="77777777" w:rsidR="00087756" w:rsidRPr="000D60C6" w:rsidRDefault="00087756" w:rsidP="00087756">
      <w:pPr>
        <w:pStyle w:val="Default"/>
        <w:spacing w:line="240" w:lineRule="exact"/>
        <w:rPr>
          <w:rFonts w:hAnsi="メイリオ"/>
        </w:rPr>
      </w:pPr>
    </w:p>
    <w:p w14:paraId="0A4440D5" w14:textId="77777777" w:rsidR="00596A55" w:rsidRPr="00596A55" w:rsidRDefault="00596A55" w:rsidP="00596A55">
      <w:pPr>
        <w:autoSpaceDE w:val="0"/>
        <w:autoSpaceDN w:val="0"/>
        <w:adjustRightInd w:val="0"/>
        <w:spacing w:line="240" w:lineRule="exact"/>
        <w:jc w:val="left"/>
        <w:rPr>
          <w:rFonts w:ascii="メイリオ" w:eastAsia="メイリオ" w:cs="メイリオ"/>
          <w:color w:val="000000"/>
          <w:kern w:val="0"/>
          <w:sz w:val="24"/>
          <w:szCs w:val="24"/>
        </w:rPr>
      </w:pPr>
      <w:r w:rsidRPr="00596A55">
        <w:rPr>
          <w:rFonts w:ascii="メイリオ" w:eastAsia="メイリオ" w:cs="メイリオ" w:hint="eastAsia"/>
          <w:color w:val="000000"/>
          <w:kern w:val="0"/>
          <w:sz w:val="24"/>
          <w:szCs w:val="24"/>
        </w:rPr>
        <w:t>④当日は送信された視聴</w:t>
      </w:r>
      <w:r w:rsidRPr="00596A55">
        <w:rPr>
          <w:rFonts w:ascii="メイリオ" w:eastAsia="メイリオ" w:cs="メイリオ"/>
          <w:color w:val="000000"/>
          <w:kern w:val="0"/>
          <w:sz w:val="24"/>
          <w:szCs w:val="24"/>
        </w:rPr>
        <w:t>URL</w:t>
      </w:r>
      <w:r w:rsidRPr="00596A55">
        <w:rPr>
          <w:rFonts w:ascii="メイリオ" w:eastAsia="メイリオ" w:cs="メイリオ" w:hint="eastAsia"/>
          <w:color w:val="000000"/>
          <w:kern w:val="0"/>
          <w:sz w:val="24"/>
          <w:szCs w:val="24"/>
        </w:rPr>
        <w:t>よりご参加ください。</w:t>
      </w:r>
    </w:p>
    <w:p w14:paraId="7777D64F" w14:textId="77777777" w:rsidR="00596A55" w:rsidRPr="00596A55" w:rsidRDefault="00596A55" w:rsidP="00596A55">
      <w:pPr>
        <w:autoSpaceDE w:val="0"/>
        <w:autoSpaceDN w:val="0"/>
        <w:adjustRightInd w:val="0"/>
        <w:spacing w:line="240" w:lineRule="exact"/>
        <w:ind w:firstLineChars="100" w:firstLine="240"/>
        <w:jc w:val="left"/>
        <w:rPr>
          <w:rFonts w:ascii="メイリオ" w:eastAsia="メイリオ" w:cs="メイリオ"/>
          <w:color w:val="000000"/>
          <w:kern w:val="0"/>
          <w:sz w:val="24"/>
          <w:szCs w:val="24"/>
        </w:rPr>
      </w:pPr>
      <w:r w:rsidRPr="00596A55">
        <w:rPr>
          <w:rFonts w:ascii="メイリオ" w:eastAsia="メイリオ" w:cs="メイリオ" w:hint="eastAsia"/>
          <w:color w:val="000000"/>
          <w:kern w:val="0"/>
          <w:sz w:val="24"/>
          <w:szCs w:val="24"/>
        </w:rPr>
        <w:t>本会は</w:t>
      </w:r>
      <w:r w:rsidRPr="00596A55">
        <w:rPr>
          <w:rFonts w:ascii="メイリオ" w:eastAsia="メイリオ" w:cs="メイリオ"/>
          <w:color w:val="000000"/>
          <w:kern w:val="0"/>
          <w:sz w:val="24"/>
          <w:szCs w:val="24"/>
        </w:rPr>
        <w:t>ZOOM</w:t>
      </w:r>
      <w:r w:rsidRPr="000D60C6">
        <w:rPr>
          <w:rFonts w:ascii="メイリオ" w:eastAsia="メイリオ" w:cs="メイリオ" w:hint="eastAsia"/>
          <w:color w:val="000000"/>
          <w:kern w:val="0"/>
          <w:sz w:val="24"/>
          <w:szCs w:val="24"/>
        </w:rPr>
        <w:t>ミーティング</w:t>
      </w:r>
      <w:r w:rsidRPr="00596A55">
        <w:rPr>
          <w:rFonts w:ascii="メイリオ" w:eastAsia="メイリオ" w:cs="メイリオ" w:hint="eastAsia"/>
          <w:color w:val="000000"/>
          <w:kern w:val="0"/>
          <w:sz w:val="24"/>
          <w:szCs w:val="24"/>
        </w:rPr>
        <w:t>を使用いたします。</w:t>
      </w:r>
    </w:p>
    <w:p w14:paraId="4B6597F9" w14:textId="77777777" w:rsidR="00087756" w:rsidRPr="000D60C6" w:rsidRDefault="00596A55" w:rsidP="00596A55">
      <w:pPr>
        <w:pStyle w:val="Default"/>
        <w:spacing w:line="240" w:lineRule="exact"/>
        <w:ind w:firstLineChars="100" w:firstLine="240"/>
      </w:pPr>
      <w:r w:rsidRPr="000D60C6">
        <w:rPr>
          <w:rFonts w:hint="eastAsia"/>
        </w:rPr>
        <w:t>スマートフォン等スマートデバイスをご利用の場合には事前に</w:t>
      </w:r>
      <w:r w:rsidRPr="000D60C6">
        <w:t>ZOOM</w:t>
      </w:r>
      <w:r w:rsidRPr="000D60C6">
        <w:rPr>
          <w:rFonts w:hint="eastAsia"/>
        </w:rPr>
        <w:t>アプリをダウンロードし</w:t>
      </w:r>
    </w:p>
    <w:p w14:paraId="13840E4A" w14:textId="77777777" w:rsidR="00596A55" w:rsidRPr="000D60C6" w:rsidRDefault="00596A55" w:rsidP="00596A55">
      <w:pPr>
        <w:pStyle w:val="Default"/>
        <w:spacing w:line="240" w:lineRule="exact"/>
        <w:ind w:firstLineChars="100" w:firstLine="240"/>
        <w:rPr>
          <w:rFonts w:hAnsi="メイリオ"/>
        </w:rPr>
      </w:pPr>
      <w:r w:rsidRPr="000D60C6">
        <w:rPr>
          <w:rFonts w:hAnsi="メイリオ" w:hint="eastAsia"/>
        </w:rPr>
        <w:t>ご参加下さい。</w:t>
      </w:r>
    </w:p>
    <w:p w14:paraId="4C24F6C3" w14:textId="77777777" w:rsidR="00596A55" w:rsidRPr="000D60C6" w:rsidRDefault="00596A55" w:rsidP="00596A55">
      <w:pPr>
        <w:pStyle w:val="Default"/>
        <w:spacing w:line="240" w:lineRule="exact"/>
        <w:rPr>
          <w:rFonts w:hAnsi="メイリオ"/>
        </w:rPr>
      </w:pPr>
    </w:p>
    <w:p w14:paraId="411B746D" w14:textId="77777777" w:rsidR="00596A55" w:rsidRPr="00596A55" w:rsidRDefault="00596A55" w:rsidP="00596A55">
      <w:pPr>
        <w:autoSpaceDE w:val="0"/>
        <w:autoSpaceDN w:val="0"/>
        <w:adjustRightInd w:val="0"/>
        <w:spacing w:line="240" w:lineRule="exact"/>
        <w:jc w:val="left"/>
        <w:rPr>
          <w:rFonts w:ascii="メイリオ" w:eastAsia="メイリオ" w:cs="メイリオ"/>
          <w:color w:val="000000"/>
          <w:kern w:val="0"/>
          <w:sz w:val="24"/>
          <w:szCs w:val="24"/>
        </w:rPr>
      </w:pPr>
      <w:r w:rsidRPr="00596A55">
        <w:rPr>
          <w:rFonts w:ascii="メイリオ" w:eastAsia="メイリオ" w:cs="メイリオ" w:hint="eastAsia"/>
          <w:color w:val="000000"/>
          <w:kern w:val="0"/>
          <w:sz w:val="24"/>
          <w:szCs w:val="24"/>
        </w:rPr>
        <w:t>⑤単位取得要件が確認された方には単位が認定されます。</w:t>
      </w:r>
    </w:p>
    <w:p w14:paraId="554E4E6A" w14:textId="77777777" w:rsidR="00596A55" w:rsidRPr="00596A55" w:rsidRDefault="00596A55" w:rsidP="00596A55">
      <w:pPr>
        <w:autoSpaceDE w:val="0"/>
        <w:autoSpaceDN w:val="0"/>
        <w:adjustRightInd w:val="0"/>
        <w:spacing w:line="240" w:lineRule="exact"/>
        <w:jc w:val="left"/>
        <w:rPr>
          <w:rFonts w:ascii="メイリオ" w:eastAsia="メイリオ" w:cs="メイリオ"/>
          <w:color w:val="000000"/>
          <w:kern w:val="0"/>
          <w:sz w:val="24"/>
          <w:szCs w:val="24"/>
        </w:rPr>
      </w:pPr>
      <w:r w:rsidRPr="00596A55">
        <w:rPr>
          <w:rFonts w:ascii="メイリオ" w:eastAsia="メイリオ" w:cs="メイリオ" w:hint="eastAsia"/>
          <w:color w:val="000000"/>
          <w:kern w:val="0"/>
          <w:sz w:val="24"/>
          <w:szCs w:val="24"/>
        </w:rPr>
        <w:t>＊単位取得要件：以下の</w:t>
      </w:r>
      <w:r w:rsidRPr="00596A55">
        <w:rPr>
          <w:rFonts w:ascii="メイリオ" w:eastAsia="メイリオ" w:cs="メイリオ"/>
          <w:color w:val="000000"/>
          <w:kern w:val="0"/>
          <w:sz w:val="24"/>
          <w:szCs w:val="24"/>
        </w:rPr>
        <w:t>2</w:t>
      </w:r>
      <w:r w:rsidRPr="00596A55">
        <w:rPr>
          <w:rFonts w:ascii="メイリオ" w:eastAsia="メイリオ" w:cs="メイリオ" w:hint="eastAsia"/>
          <w:color w:val="000000"/>
          <w:kern w:val="0"/>
          <w:sz w:val="24"/>
          <w:szCs w:val="24"/>
        </w:rPr>
        <w:t>点を満たすこと</w:t>
      </w:r>
    </w:p>
    <w:p w14:paraId="38232A06" w14:textId="77777777" w:rsidR="00596A55" w:rsidRPr="00596A55" w:rsidRDefault="00596A55" w:rsidP="00596A55">
      <w:pPr>
        <w:autoSpaceDE w:val="0"/>
        <w:autoSpaceDN w:val="0"/>
        <w:adjustRightInd w:val="0"/>
        <w:spacing w:line="240" w:lineRule="exact"/>
        <w:jc w:val="left"/>
        <w:rPr>
          <w:rFonts w:ascii="メイリオ" w:eastAsia="メイリオ" w:cs="メイリオ"/>
          <w:color w:val="000000"/>
          <w:kern w:val="0"/>
          <w:sz w:val="24"/>
          <w:szCs w:val="24"/>
        </w:rPr>
      </w:pPr>
      <w:r w:rsidRPr="00596A55">
        <w:rPr>
          <w:rFonts w:ascii="メイリオ" w:eastAsia="メイリオ" w:cs="メイリオ"/>
          <w:color w:val="000000"/>
          <w:kern w:val="0"/>
          <w:sz w:val="24"/>
          <w:szCs w:val="24"/>
        </w:rPr>
        <w:t>1</w:t>
      </w:r>
      <w:r w:rsidRPr="00596A55">
        <w:rPr>
          <w:rFonts w:ascii="メイリオ" w:eastAsia="メイリオ" w:cs="メイリオ" w:hint="eastAsia"/>
          <w:color w:val="000000"/>
          <w:kern w:val="0"/>
          <w:sz w:val="24"/>
          <w:szCs w:val="24"/>
        </w:rPr>
        <w:t>、最初から最後までご視聴をお願いいたします</w:t>
      </w:r>
    </w:p>
    <w:p w14:paraId="38100923" w14:textId="77777777" w:rsidR="00596A55" w:rsidRPr="00596A55" w:rsidRDefault="00596A55" w:rsidP="00596A55">
      <w:pPr>
        <w:autoSpaceDE w:val="0"/>
        <w:autoSpaceDN w:val="0"/>
        <w:adjustRightInd w:val="0"/>
        <w:spacing w:line="240" w:lineRule="exact"/>
        <w:jc w:val="left"/>
        <w:rPr>
          <w:rFonts w:ascii="メイリオ" w:eastAsia="メイリオ" w:cs="メイリオ"/>
          <w:color w:val="000000"/>
          <w:kern w:val="0"/>
          <w:sz w:val="24"/>
          <w:szCs w:val="24"/>
        </w:rPr>
      </w:pPr>
      <w:r w:rsidRPr="00596A55">
        <w:rPr>
          <w:rFonts w:ascii="メイリオ" w:eastAsia="メイリオ" w:cs="メイリオ" w:hint="eastAsia"/>
          <w:color w:val="000000"/>
          <w:kern w:val="0"/>
          <w:sz w:val="24"/>
          <w:szCs w:val="24"/>
        </w:rPr>
        <w:t>（アクセスいただいたお時間を確認いたします。）</w:t>
      </w:r>
    </w:p>
    <w:p w14:paraId="5A3B5F33" w14:textId="77777777" w:rsidR="00596A55" w:rsidRPr="000D60C6" w:rsidRDefault="00596A55" w:rsidP="00596A55">
      <w:pPr>
        <w:pStyle w:val="Default"/>
        <w:spacing w:line="240" w:lineRule="exact"/>
      </w:pPr>
      <w:r w:rsidRPr="000D60C6">
        <w:t>2</w:t>
      </w:r>
      <w:r w:rsidRPr="000D60C6">
        <w:rPr>
          <w:rFonts w:hint="eastAsia"/>
        </w:rPr>
        <w:t>、（該当者のみ）参加費のご入金をお願いいたします。</w:t>
      </w:r>
    </w:p>
    <w:p w14:paraId="32C01F6A" w14:textId="77777777" w:rsidR="00596A55" w:rsidRPr="000D60C6" w:rsidRDefault="00596A55" w:rsidP="00596A55">
      <w:pPr>
        <w:pStyle w:val="Default"/>
        <w:spacing w:line="240" w:lineRule="exact"/>
      </w:pPr>
    </w:p>
    <w:p w14:paraId="0F81F0F7" w14:textId="77777777" w:rsidR="00596A55" w:rsidRPr="000D60C6" w:rsidRDefault="00596A55" w:rsidP="00596A55">
      <w:pPr>
        <w:autoSpaceDE w:val="0"/>
        <w:autoSpaceDN w:val="0"/>
        <w:adjustRightInd w:val="0"/>
        <w:spacing w:line="240" w:lineRule="exact"/>
        <w:jc w:val="left"/>
        <w:rPr>
          <w:rFonts w:ascii="メイリオ" w:eastAsia="メイリオ" w:cs="メイリオ"/>
          <w:color w:val="000000"/>
          <w:kern w:val="0"/>
          <w:sz w:val="24"/>
          <w:szCs w:val="24"/>
        </w:rPr>
      </w:pPr>
      <w:r w:rsidRPr="00596A55">
        <w:rPr>
          <w:rFonts w:ascii="メイリオ" w:eastAsia="メイリオ" w:cs="メイリオ" w:hint="eastAsia"/>
          <w:color w:val="000000"/>
          <w:kern w:val="0"/>
          <w:sz w:val="24"/>
          <w:szCs w:val="24"/>
        </w:rPr>
        <w:t>【</w:t>
      </w:r>
      <w:r w:rsidRPr="00596A55">
        <w:rPr>
          <w:rFonts w:ascii="メイリオ" w:eastAsia="メイリオ" w:cs="メイリオ" w:hint="eastAsia"/>
          <w:b/>
          <w:bCs/>
          <w:color w:val="000000"/>
          <w:kern w:val="0"/>
          <w:sz w:val="24"/>
          <w:szCs w:val="24"/>
        </w:rPr>
        <w:t>注意事項</w:t>
      </w:r>
      <w:r w:rsidRPr="00596A55">
        <w:rPr>
          <w:rFonts w:ascii="メイリオ" w:eastAsia="メイリオ" w:cs="メイリオ" w:hint="eastAsia"/>
          <w:color w:val="000000"/>
          <w:kern w:val="0"/>
          <w:sz w:val="24"/>
          <w:szCs w:val="24"/>
        </w:rPr>
        <w:t>】</w:t>
      </w:r>
    </w:p>
    <w:p w14:paraId="0705E3D7" w14:textId="77777777" w:rsidR="00596A55" w:rsidRPr="00596A55" w:rsidRDefault="00596A55" w:rsidP="00596A55">
      <w:pPr>
        <w:autoSpaceDE w:val="0"/>
        <w:autoSpaceDN w:val="0"/>
        <w:adjustRightInd w:val="0"/>
        <w:spacing w:line="240" w:lineRule="exact"/>
        <w:jc w:val="left"/>
        <w:rPr>
          <w:rFonts w:ascii="メイリオ" w:eastAsia="メイリオ" w:cs="メイリオ"/>
          <w:color w:val="000000"/>
          <w:kern w:val="0"/>
          <w:sz w:val="24"/>
          <w:szCs w:val="24"/>
        </w:rPr>
      </w:pPr>
      <w:r w:rsidRPr="00596A55">
        <w:rPr>
          <w:rFonts w:ascii="メイリオ" w:eastAsia="メイリオ" w:cs="メイリオ" w:hint="eastAsia"/>
          <w:color w:val="000000"/>
          <w:kern w:val="0"/>
          <w:sz w:val="24"/>
          <w:szCs w:val="24"/>
        </w:rPr>
        <w:t>本会は医療従事者の方のみにご参加いただけるものとなっております。</w:t>
      </w:r>
    </w:p>
    <w:p w14:paraId="080253C0" w14:textId="77777777" w:rsidR="00596A55" w:rsidRPr="00596A55" w:rsidRDefault="00596A55" w:rsidP="00596A55">
      <w:pPr>
        <w:autoSpaceDE w:val="0"/>
        <w:autoSpaceDN w:val="0"/>
        <w:adjustRightInd w:val="0"/>
        <w:spacing w:line="240" w:lineRule="exact"/>
        <w:jc w:val="left"/>
        <w:rPr>
          <w:rFonts w:ascii="メイリオ" w:eastAsia="メイリオ" w:cs="メイリオ"/>
          <w:color w:val="000000"/>
          <w:kern w:val="0"/>
          <w:sz w:val="24"/>
          <w:szCs w:val="24"/>
        </w:rPr>
      </w:pPr>
      <w:r w:rsidRPr="00596A55">
        <w:rPr>
          <w:rFonts w:ascii="メイリオ" w:eastAsia="メイリオ" w:cs="メイリオ" w:hint="eastAsia"/>
          <w:color w:val="000000"/>
          <w:kern w:val="0"/>
          <w:sz w:val="24"/>
          <w:szCs w:val="24"/>
        </w:rPr>
        <w:t>つきましては、</w:t>
      </w:r>
      <w:r w:rsidRPr="00596A55">
        <w:rPr>
          <w:rFonts w:ascii="メイリオ" w:eastAsia="メイリオ" w:cs="メイリオ"/>
          <w:color w:val="000000"/>
          <w:kern w:val="0"/>
          <w:sz w:val="24"/>
          <w:szCs w:val="24"/>
        </w:rPr>
        <w:t>URL</w:t>
      </w:r>
      <w:r w:rsidRPr="00596A55">
        <w:rPr>
          <w:rFonts w:ascii="メイリオ" w:eastAsia="メイリオ" w:cs="メイリオ" w:hint="eastAsia"/>
          <w:color w:val="000000"/>
          <w:kern w:val="0"/>
          <w:sz w:val="24"/>
          <w:szCs w:val="24"/>
        </w:rPr>
        <w:t>の複製・転用・転送・譲渡、講演内容の録画・録音・撮影はお控えくださいますようお願い申し上げます。</w:t>
      </w:r>
    </w:p>
    <w:p w14:paraId="5C539968" w14:textId="77777777" w:rsidR="00596A55" w:rsidRPr="000D60C6" w:rsidRDefault="00596A55" w:rsidP="00596A55">
      <w:pPr>
        <w:pStyle w:val="Default"/>
        <w:spacing w:line="240" w:lineRule="exact"/>
      </w:pPr>
      <w:r w:rsidRPr="000D60C6">
        <w:rPr>
          <w:rFonts w:hint="eastAsia"/>
        </w:rPr>
        <w:t>研修開始時間までにご入室を完了されておられませんと単位を取得できませんので、早めのご入室をお願いいたします。また、途中退席も同様に単位を取得できませんので、最後までご視聴頂きます様にお願い申し上げます。</w:t>
      </w:r>
    </w:p>
    <w:p w14:paraId="0E310E84" w14:textId="77777777" w:rsidR="00596A55" w:rsidRPr="000D60C6" w:rsidRDefault="00596A55" w:rsidP="00596A55">
      <w:pPr>
        <w:pStyle w:val="Default"/>
        <w:spacing w:line="240" w:lineRule="exact"/>
      </w:pPr>
      <w:r w:rsidRPr="000D60C6">
        <w:rPr>
          <w:noProof/>
        </w:rPr>
        <w:drawing>
          <wp:inline distT="0" distB="0" distL="0" distR="0" wp14:anchorId="4179B581" wp14:editId="7534FFE2">
            <wp:extent cx="1748790" cy="1748790"/>
            <wp:effectExtent l="0" t="0" r="3810" b="3810"/>
            <wp:docPr id="1" name="図 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8790" cy="1748790"/>
                    </a:xfrm>
                    <a:prstGeom prst="rect">
                      <a:avLst/>
                    </a:prstGeom>
                  </pic:spPr>
                </pic:pic>
              </a:graphicData>
            </a:graphic>
          </wp:inline>
        </w:drawing>
      </w:r>
    </w:p>
    <w:p w14:paraId="0B06885E" w14:textId="77777777" w:rsidR="00596A55" w:rsidRPr="00596A55" w:rsidRDefault="00596A55" w:rsidP="00596A55">
      <w:pPr>
        <w:autoSpaceDE w:val="0"/>
        <w:autoSpaceDN w:val="0"/>
        <w:adjustRightInd w:val="0"/>
        <w:spacing w:line="240" w:lineRule="exact"/>
        <w:jc w:val="left"/>
        <w:rPr>
          <w:rFonts w:ascii="メイリオ" w:eastAsia="メイリオ" w:cs="メイリオ"/>
          <w:color w:val="000000"/>
          <w:kern w:val="0"/>
          <w:sz w:val="24"/>
          <w:szCs w:val="24"/>
        </w:rPr>
      </w:pPr>
      <w:r w:rsidRPr="00596A55">
        <w:rPr>
          <w:rFonts w:ascii="メイリオ" w:eastAsia="メイリオ" w:cs="メイリオ" w:hint="eastAsia"/>
          <w:color w:val="000000"/>
          <w:kern w:val="0"/>
          <w:sz w:val="24"/>
          <w:szCs w:val="24"/>
        </w:rPr>
        <w:t>【研修会に関するお問い合わせ先】</w:t>
      </w:r>
    </w:p>
    <w:p w14:paraId="14AA2A49" w14:textId="1956A0B7" w:rsidR="000D60C6" w:rsidRPr="000D60C6" w:rsidRDefault="000D60C6" w:rsidP="00596A55">
      <w:pPr>
        <w:autoSpaceDE w:val="0"/>
        <w:autoSpaceDN w:val="0"/>
        <w:adjustRightInd w:val="0"/>
        <w:spacing w:line="240" w:lineRule="exact"/>
        <w:jc w:val="left"/>
        <w:rPr>
          <w:rFonts w:ascii="メイリオ" w:eastAsia="メイリオ" w:hAnsi="メイリオ"/>
          <w:color w:val="0462C1"/>
          <w:sz w:val="24"/>
          <w:szCs w:val="24"/>
          <w:u w:val="single"/>
        </w:rPr>
      </w:pPr>
      <w:r w:rsidRPr="000D60C6">
        <w:rPr>
          <w:rFonts w:ascii="メイリオ" w:eastAsia="メイリオ" w:hAnsi="メイリオ" w:hint="eastAsia"/>
          <w:sz w:val="24"/>
          <w:szCs w:val="24"/>
        </w:rPr>
        <w:t xml:space="preserve">（一社）住吉区薬剤師会　</w:t>
      </w:r>
      <w:r w:rsidR="001D00E3">
        <w:rPr>
          <w:rFonts w:ascii="メイリオ" w:eastAsia="メイリオ" w:hAnsi="メイリオ" w:hint="eastAsia"/>
          <w:sz w:val="24"/>
          <w:szCs w:val="24"/>
        </w:rPr>
        <w:t xml:space="preserve"> </w:t>
      </w:r>
      <w:r w:rsidR="001D00E3">
        <w:rPr>
          <w:rFonts w:ascii="メイリオ" w:eastAsia="メイリオ" w:hAnsi="メイリオ"/>
          <w:sz w:val="24"/>
          <w:szCs w:val="24"/>
        </w:rPr>
        <w:t xml:space="preserve">                   </w:t>
      </w:r>
      <w:r w:rsidRPr="000D60C6">
        <w:rPr>
          <w:rFonts w:ascii="メイリオ" w:eastAsia="メイリオ" w:hAnsi="メイリオ"/>
          <w:color w:val="0462C1"/>
          <w:sz w:val="24"/>
          <w:szCs w:val="24"/>
          <w:u w:val="single"/>
        </w:rPr>
        <w:t>sumi-yakuzaishikai@kind.ocn.ne.jp</w:t>
      </w:r>
    </w:p>
    <w:p w14:paraId="5F24E578" w14:textId="77777777" w:rsidR="00596A55" w:rsidRPr="00596A55" w:rsidRDefault="00596A55" w:rsidP="00596A55">
      <w:pPr>
        <w:autoSpaceDE w:val="0"/>
        <w:autoSpaceDN w:val="0"/>
        <w:adjustRightInd w:val="0"/>
        <w:spacing w:line="240" w:lineRule="exact"/>
        <w:jc w:val="left"/>
        <w:rPr>
          <w:rFonts w:ascii="メイリオ" w:eastAsia="メイリオ" w:cs="メイリオ"/>
          <w:color w:val="000000"/>
          <w:kern w:val="0"/>
          <w:sz w:val="24"/>
          <w:szCs w:val="24"/>
        </w:rPr>
      </w:pPr>
      <w:r w:rsidRPr="00596A55">
        <w:rPr>
          <w:rFonts w:ascii="メイリオ" w:eastAsia="メイリオ" w:cs="メイリオ" w:hint="eastAsia"/>
          <w:color w:val="000000"/>
          <w:kern w:val="0"/>
          <w:sz w:val="24"/>
          <w:szCs w:val="24"/>
        </w:rPr>
        <w:t>【</w:t>
      </w:r>
      <w:r w:rsidRPr="00596A55">
        <w:rPr>
          <w:rFonts w:ascii="メイリオ" w:eastAsia="メイリオ" w:cs="メイリオ"/>
          <w:color w:val="000000"/>
          <w:kern w:val="0"/>
          <w:sz w:val="24"/>
          <w:szCs w:val="24"/>
        </w:rPr>
        <w:t>WEB</w:t>
      </w:r>
      <w:r w:rsidRPr="00596A55">
        <w:rPr>
          <w:rFonts w:ascii="メイリオ" w:eastAsia="メイリオ" w:cs="メイリオ" w:hint="eastAsia"/>
          <w:color w:val="000000"/>
          <w:kern w:val="0"/>
          <w:sz w:val="24"/>
          <w:szCs w:val="24"/>
        </w:rPr>
        <w:t>システムやご登録に関するお問い合わせ】</w:t>
      </w:r>
    </w:p>
    <w:p w14:paraId="25841A37" w14:textId="77777777" w:rsidR="00596A55" w:rsidRPr="000D60C6" w:rsidRDefault="00596A55" w:rsidP="00596A55">
      <w:pPr>
        <w:pStyle w:val="Default"/>
        <w:spacing w:line="240" w:lineRule="exact"/>
      </w:pPr>
      <w:r w:rsidRPr="000D60C6">
        <w:rPr>
          <w:rFonts w:hint="eastAsia"/>
        </w:rPr>
        <w:t>あゆみ製薬株式会社　関西支店　　多田　正則</w:t>
      </w:r>
    </w:p>
    <w:p w14:paraId="57EE7FDA" w14:textId="6AC03380" w:rsidR="00596A55" w:rsidRPr="000D60C6" w:rsidRDefault="00596A55" w:rsidP="00596A55">
      <w:pPr>
        <w:pStyle w:val="Default"/>
        <w:spacing w:line="240" w:lineRule="exact"/>
        <w:rPr>
          <w:rFonts w:hAnsi="メイリオ"/>
        </w:rPr>
      </w:pPr>
      <w:r w:rsidRPr="000D60C6">
        <w:rPr>
          <w:rFonts w:hAnsi="メイリオ" w:hint="eastAsia"/>
        </w:rPr>
        <w:t xml:space="preserve">TEL　</w:t>
      </w:r>
      <w:r w:rsidR="00DB3B3B" w:rsidRPr="000D60C6">
        <w:rPr>
          <w:rFonts w:hAnsi="メイリオ" w:hint="eastAsia"/>
        </w:rPr>
        <w:t>0</w:t>
      </w:r>
      <w:r w:rsidR="00DB3B3B" w:rsidRPr="000D60C6">
        <w:rPr>
          <w:rFonts w:hAnsi="メイリオ"/>
        </w:rPr>
        <w:t xml:space="preserve">120-061-374   </w:t>
      </w:r>
      <w:r w:rsidR="00DB3B3B" w:rsidRPr="000D60C6">
        <w:rPr>
          <w:rFonts w:hAnsi="メイリオ" w:hint="eastAsia"/>
        </w:rPr>
        <w:t xml:space="preserve">メールアドレス　</w:t>
      </w:r>
      <w:r w:rsidR="001D00E3">
        <w:rPr>
          <w:rFonts w:hAnsi="メイリオ" w:hint="eastAsia"/>
        </w:rPr>
        <w:t xml:space="preserve"> </w:t>
      </w:r>
      <w:r w:rsidR="001D00E3">
        <w:rPr>
          <w:rFonts w:hAnsi="メイリオ"/>
        </w:rPr>
        <w:t xml:space="preserve">    </w:t>
      </w:r>
      <w:hyperlink r:id="rId8" w:history="1">
        <w:r w:rsidR="001D00E3" w:rsidRPr="005007BA">
          <w:rPr>
            <w:rStyle w:val="a3"/>
            <w:rFonts w:hAnsi="メイリオ"/>
          </w:rPr>
          <w:t>masanori.tada@ayumi-pharma.com</w:t>
        </w:r>
      </w:hyperlink>
    </w:p>
    <w:p w14:paraId="73ABC029" w14:textId="77777777" w:rsidR="00DB3B3B" w:rsidRPr="000D60C6" w:rsidRDefault="00DB3B3B" w:rsidP="00596A55">
      <w:pPr>
        <w:pStyle w:val="Default"/>
        <w:spacing w:line="240" w:lineRule="exact"/>
        <w:rPr>
          <w:rFonts w:hAnsi="メイリオ"/>
        </w:rPr>
      </w:pPr>
    </w:p>
    <w:p w14:paraId="1EF7C94D" w14:textId="77777777" w:rsidR="00DB3B3B" w:rsidRPr="000D60C6" w:rsidRDefault="00DB3B3B" w:rsidP="00596A55">
      <w:pPr>
        <w:pStyle w:val="Default"/>
        <w:spacing w:line="240" w:lineRule="exact"/>
        <w:rPr>
          <w:rFonts w:hAnsi="メイリオ"/>
        </w:rPr>
      </w:pPr>
      <w:r w:rsidRPr="000D60C6">
        <w:rPr>
          <w:rFonts w:hAnsi="メイリオ" w:hint="eastAsia"/>
        </w:rPr>
        <w:t>＊当日は参加確認の為にWEB入室時に施設名・お名前の入力をお願い致します。</w:t>
      </w:r>
    </w:p>
    <w:p w14:paraId="22F251BC" w14:textId="77777777" w:rsidR="00DB3B3B" w:rsidRPr="000D60C6" w:rsidRDefault="00DB3B3B" w:rsidP="00596A55">
      <w:pPr>
        <w:pStyle w:val="Default"/>
        <w:spacing w:line="240" w:lineRule="exact"/>
        <w:rPr>
          <w:rFonts w:hAnsi="メイリオ"/>
        </w:rPr>
      </w:pPr>
      <w:r w:rsidRPr="000D60C6">
        <w:rPr>
          <w:rFonts w:hint="eastAsia"/>
        </w:rPr>
        <w:t>ご登録いただきました個人情報は本会の運営のみに使用し第</w:t>
      </w:r>
      <w:r w:rsidRPr="000D60C6">
        <w:t>3</w:t>
      </w:r>
      <w:r w:rsidRPr="000D60C6">
        <w:rPr>
          <w:rFonts w:hint="eastAsia"/>
        </w:rPr>
        <w:t>者に提供することはございません。</w:t>
      </w:r>
    </w:p>
    <w:p w14:paraId="45366D11" w14:textId="77777777" w:rsidR="004F6D37" w:rsidRPr="004F6D37" w:rsidRDefault="008251D5" w:rsidP="000D60C6">
      <w:pPr>
        <w:pStyle w:val="Default"/>
        <w:spacing w:line="240" w:lineRule="exact"/>
        <w:ind w:left="357"/>
        <w:rPr>
          <w:rFonts w:hAnsi="メイリオ"/>
          <w:sz w:val="18"/>
          <w:szCs w:val="18"/>
        </w:rPr>
      </w:pPr>
      <w:r>
        <w:rPr>
          <w:noProof/>
        </w:rPr>
        <w:drawing>
          <wp:inline distT="0" distB="0" distL="0" distR="0" wp14:anchorId="0D498222" wp14:editId="5811FDBC">
            <wp:extent cx="1748790" cy="1748790"/>
            <wp:effectExtent l="0" t="0" r="3810" b="3810"/>
            <wp:docPr id="22" name="図 22"/>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8790" cy="1748790"/>
                    </a:xfrm>
                    <a:prstGeom prst="rect">
                      <a:avLst/>
                    </a:prstGeom>
                  </pic:spPr>
                </pic:pic>
              </a:graphicData>
            </a:graphic>
          </wp:inline>
        </w:drawing>
      </w:r>
      <w:r w:rsidRPr="008251D5">
        <w:rPr>
          <w:noProof/>
        </w:rPr>
        <w:t xml:space="preserve"> </w:t>
      </w:r>
      <w:r>
        <w:rPr>
          <w:rFonts w:hAnsi="メイリオ"/>
          <w:noProof/>
          <w:sz w:val="18"/>
          <w:szCs w:val="18"/>
        </w:rPr>
        <w:drawing>
          <wp:inline distT="0" distB="0" distL="0" distR="0" wp14:anchorId="453FF5A8" wp14:editId="41BFF823">
            <wp:extent cx="1749425" cy="1749425"/>
            <wp:effectExtent l="0" t="0" r="3175" b="317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1749425"/>
                    </a:xfrm>
                    <a:prstGeom prst="rect">
                      <a:avLst/>
                    </a:prstGeom>
                    <a:noFill/>
                    <a:ln>
                      <a:noFill/>
                    </a:ln>
                  </pic:spPr>
                </pic:pic>
              </a:graphicData>
            </a:graphic>
          </wp:inline>
        </w:drawing>
      </w:r>
      <w:r w:rsidR="009A0426">
        <w:rPr>
          <w:rFonts w:hAnsi="メイリオ" w:hint="eastAsia"/>
          <w:sz w:val="18"/>
          <w:szCs w:val="18"/>
        </w:rPr>
        <w:t xml:space="preserve">　　　　　　　　</w:t>
      </w:r>
    </w:p>
    <w:sectPr w:rsidR="004F6D37" w:rsidRPr="004F6D37" w:rsidSect="004D149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101EB"/>
    <w:multiLevelType w:val="hybridMultilevel"/>
    <w:tmpl w:val="336C3CE2"/>
    <w:lvl w:ilvl="0" w:tplc="9850C86A">
      <w:start w:val="1"/>
      <w:numFmt w:val="decimalEnclosedCircle"/>
      <w:lvlText w:val="%1"/>
      <w:lvlJc w:val="left"/>
      <w:pPr>
        <w:ind w:left="1637" w:hanging="36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num w:numId="1" w16cid:durableId="864714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B1"/>
    <w:rsid w:val="00045456"/>
    <w:rsid w:val="00060C6B"/>
    <w:rsid w:val="00087756"/>
    <w:rsid w:val="0009735B"/>
    <w:rsid w:val="000B0F12"/>
    <w:rsid w:val="000D60C6"/>
    <w:rsid w:val="001827C5"/>
    <w:rsid w:val="001D00E3"/>
    <w:rsid w:val="001F7930"/>
    <w:rsid w:val="00254268"/>
    <w:rsid w:val="00376F28"/>
    <w:rsid w:val="003F3FA8"/>
    <w:rsid w:val="004023E0"/>
    <w:rsid w:val="00441102"/>
    <w:rsid w:val="004D1498"/>
    <w:rsid w:val="004F6D37"/>
    <w:rsid w:val="00511A31"/>
    <w:rsid w:val="00540A82"/>
    <w:rsid w:val="00545D93"/>
    <w:rsid w:val="005878EC"/>
    <w:rsid w:val="00596A55"/>
    <w:rsid w:val="005F4660"/>
    <w:rsid w:val="00694A47"/>
    <w:rsid w:val="006B42B1"/>
    <w:rsid w:val="007470DD"/>
    <w:rsid w:val="007644EA"/>
    <w:rsid w:val="008251D5"/>
    <w:rsid w:val="008719F5"/>
    <w:rsid w:val="00887E85"/>
    <w:rsid w:val="008D6A11"/>
    <w:rsid w:val="009857A9"/>
    <w:rsid w:val="009A0426"/>
    <w:rsid w:val="009E4034"/>
    <w:rsid w:val="00A65BCD"/>
    <w:rsid w:val="00B02422"/>
    <w:rsid w:val="00B43CCF"/>
    <w:rsid w:val="00B67CBB"/>
    <w:rsid w:val="00BD77FD"/>
    <w:rsid w:val="00C445D8"/>
    <w:rsid w:val="00C8226D"/>
    <w:rsid w:val="00C91C87"/>
    <w:rsid w:val="00CC55DC"/>
    <w:rsid w:val="00D158B5"/>
    <w:rsid w:val="00D576FE"/>
    <w:rsid w:val="00D74688"/>
    <w:rsid w:val="00DB3B3B"/>
    <w:rsid w:val="00DC201D"/>
    <w:rsid w:val="00DC779A"/>
    <w:rsid w:val="00DE35A2"/>
    <w:rsid w:val="00E40BFF"/>
    <w:rsid w:val="00EE442E"/>
    <w:rsid w:val="00F06260"/>
    <w:rsid w:val="00F12CE3"/>
    <w:rsid w:val="00FB7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6C02DF"/>
  <w15:chartTrackingRefBased/>
  <w15:docId w15:val="{0D0E65ED-D10B-4E62-97B6-45584864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7E85"/>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1F79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545D93"/>
    <w:rPr>
      <w:color w:val="0563C1"/>
      <w:u w:val="single"/>
    </w:rPr>
  </w:style>
  <w:style w:type="character" w:styleId="a4">
    <w:name w:val="Unresolved Mention"/>
    <w:basedOn w:val="a0"/>
    <w:uiPriority w:val="99"/>
    <w:semiHidden/>
    <w:unhideWhenUsed/>
    <w:rsid w:val="00545D93"/>
    <w:rPr>
      <w:color w:val="605E5C"/>
      <w:shd w:val="clear" w:color="auto" w:fill="E1DFDD"/>
    </w:rPr>
  </w:style>
  <w:style w:type="character" w:styleId="a5">
    <w:name w:val="FollowedHyperlink"/>
    <w:basedOn w:val="a0"/>
    <w:uiPriority w:val="99"/>
    <w:semiHidden/>
    <w:unhideWhenUsed/>
    <w:rsid w:val="00545D93"/>
    <w:rPr>
      <w:color w:val="954F72" w:themeColor="followedHyperlink"/>
      <w:u w:val="single"/>
    </w:rPr>
  </w:style>
  <w:style w:type="paragraph" w:styleId="a6">
    <w:name w:val="List Paragraph"/>
    <w:basedOn w:val="a"/>
    <w:uiPriority w:val="34"/>
    <w:qFormat/>
    <w:rsid w:val="00DB3B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2954">
      <w:bodyDiv w:val="1"/>
      <w:marLeft w:val="0"/>
      <w:marRight w:val="0"/>
      <w:marTop w:val="0"/>
      <w:marBottom w:val="0"/>
      <w:divBdr>
        <w:top w:val="none" w:sz="0" w:space="0" w:color="auto"/>
        <w:left w:val="none" w:sz="0" w:space="0" w:color="auto"/>
        <w:bottom w:val="none" w:sz="0" w:space="0" w:color="auto"/>
        <w:right w:val="none" w:sz="0" w:space="0" w:color="auto"/>
      </w:divBdr>
    </w:div>
    <w:div w:id="212932899">
      <w:bodyDiv w:val="1"/>
      <w:marLeft w:val="0"/>
      <w:marRight w:val="0"/>
      <w:marTop w:val="0"/>
      <w:marBottom w:val="0"/>
      <w:divBdr>
        <w:top w:val="none" w:sz="0" w:space="0" w:color="auto"/>
        <w:left w:val="none" w:sz="0" w:space="0" w:color="auto"/>
        <w:bottom w:val="none" w:sz="0" w:space="0" w:color="auto"/>
        <w:right w:val="none" w:sz="0" w:space="0" w:color="auto"/>
      </w:divBdr>
    </w:div>
    <w:div w:id="499545143">
      <w:bodyDiv w:val="1"/>
      <w:marLeft w:val="0"/>
      <w:marRight w:val="0"/>
      <w:marTop w:val="0"/>
      <w:marBottom w:val="0"/>
      <w:divBdr>
        <w:top w:val="none" w:sz="0" w:space="0" w:color="auto"/>
        <w:left w:val="none" w:sz="0" w:space="0" w:color="auto"/>
        <w:bottom w:val="none" w:sz="0" w:space="0" w:color="auto"/>
        <w:right w:val="none" w:sz="0" w:space="0" w:color="auto"/>
      </w:divBdr>
    </w:div>
    <w:div w:id="1269896856">
      <w:bodyDiv w:val="1"/>
      <w:marLeft w:val="0"/>
      <w:marRight w:val="0"/>
      <w:marTop w:val="0"/>
      <w:marBottom w:val="0"/>
      <w:divBdr>
        <w:top w:val="none" w:sz="0" w:space="0" w:color="auto"/>
        <w:left w:val="none" w:sz="0" w:space="0" w:color="auto"/>
        <w:bottom w:val="none" w:sz="0" w:space="0" w:color="auto"/>
        <w:right w:val="none" w:sz="0" w:space="0" w:color="auto"/>
      </w:divBdr>
    </w:div>
    <w:div w:id="1427340852">
      <w:bodyDiv w:val="1"/>
      <w:marLeft w:val="0"/>
      <w:marRight w:val="0"/>
      <w:marTop w:val="0"/>
      <w:marBottom w:val="0"/>
      <w:divBdr>
        <w:top w:val="none" w:sz="0" w:space="0" w:color="auto"/>
        <w:left w:val="none" w:sz="0" w:space="0" w:color="auto"/>
        <w:bottom w:val="none" w:sz="0" w:space="0" w:color="auto"/>
        <w:right w:val="none" w:sz="0" w:space="0" w:color="auto"/>
      </w:divBdr>
    </w:div>
    <w:div w:id="1909419273">
      <w:bodyDiv w:val="1"/>
      <w:marLeft w:val="0"/>
      <w:marRight w:val="0"/>
      <w:marTop w:val="0"/>
      <w:marBottom w:val="0"/>
      <w:divBdr>
        <w:top w:val="none" w:sz="0" w:space="0" w:color="auto"/>
        <w:left w:val="none" w:sz="0" w:space="0" w:color="auto"/>
        <w:bottom w:val="none" w:sz="0" w:space="0" w:color="auto"/>
        <w:right w:val="none" w:sz="0" w:space="0" w:color="auto"/>
      </w:divBdr>
    </w:div>
    <w:div w:id="208636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1214</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正則</dc:creator>
  <cp:keywords/>
  <dc:description/>
  <cp:lastModifiedBy>住吉区薬剤師会1号</cp:lastModifiedBy>
  <cp:revision>2</cp:revision>
  <cp:lastPrinted>2024-10-09T01:13:00Z</cp:lastPrinted>
  <dcterms:created xsi:type="dcterms:W3CDTF">2024-10-09T01:13:00Z</dcterms:created>
  <dcterms:modified xsi:type="dcterms:W3CDTF">2024-10-09T01:13:00Z</dcterms:modified>
</cp:coreProperties>
</file>